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69E61" w14:textId="77777777" w:rsidR="001C3604" w:rsidRDefault="001C3604" w:rsidP="00C945CA">
      <w:pPr>
        <w:rPr>
          <w:rFonts w:ascii="Arial Narrow" w:hAnsi="Arial Narrow" w:cs="Times New Roman"/>
          <w:b/>
          <w:bCs/>
          <w:color w:val="308BA4"/>
          <w:sz w:val="36"/>
          <w:szCs w:val="28"/>
        </w:rPr>
      </w:pPr>
    </w:p>
    <w:p w14:paraId="26D0155B" w14:textId="5DC40BD4" w:rsidR="00A211FA" w:rsidRPr="006E0C9A" w:rsidRDefault="00A211FA" w:rsidP="006E0C9A">
      <w:pPr>
        <w:ind w:left="540"/>
        <w:jc w:val="center"/>
        <w:rPr>
          <w:rFonts w:ascii="Arial Narrow" w:hAnsi="Arial Narrow" w:cs="Times New Roman"/>
          <w:b/>
          <w:bCs/>
          <w:color w:val="308BA4"/>
          <w:sz w:val="52"/>
          <w:szCs w:val="52"/>
        </w:rPr>
      </w:pPr>
      <w:r w:rsidRPr="006E0C9A">
        <w:rPr>
          <w:rFonts w:ascii="Arial Narrow" w:hAnsi="Arial Narrow" w:cs="Times New Roman"/>
          <w:b/>
          <w:bCs/>
          <w:color w:val="308BA4"/>
          <w:sz w:val="52"/>
          <w:szCs w:val="52"/>
        </w:rPr>
        <w:t>Nurse2Nurse Outreach Toolkit</w:t>
      </w:r>
    </w:p>
    <w:p w14:paraId="62D2A6B1" w14:textId="31384752" w:rsidR="00C945CA" w:rsidRPr="00B13D23" w:rsidRDefault="00C945CA" w:rsidP="00C945CA">
      <w:pPr>
        <w:keepNext/>
        <w:framePr w:dropCap="drop" w:lines="2" w:wrap="around" w:vAnchor="text" w:hAnchor="text"/>
        <w:spacing w:after="0" w:line="544" w:lineRule="exact"/>
        <w:ind w:left="540"/>
        <w:jc w:val="both"/>
        <w:textAlignment w:val="baseline"/>
        <w:rPr>
          <w:rFonts w:ascii="Arial Narrow" w:hAnsi="Arial Narrow" w:cs="Times New Roman"/>
          <w:color w:val="000000" w:themeColor="text1"/>
          <w:position w:val="-4"/>
          <w:sz w:val="62"/>
        </w:rPr>
      </w:pPr>
      <w:r w:rsidRPr="00C945CA">
        <w:rPr>
          <w:rFonts w:ascii="Arial Narrow" w:hAnsi="Arial Narrow" w:cs="Times New Roman"/>
          <w:color w:val="308BA4"/>
          <w:position w:val="-4"/>
          <w:sz w:val="62"/>
        </w:rPr>
        <w:t>W</w:t>
      </w:r>
    </w:p>
    <w:p w14:paraId="3A3D4BE9" w14:textId="58CEB251" w:rsidR="00A211FA" w:rsidRPr="004B7F4C" w:rsidRDefault="00A211FA" w:rsidP="007B0090">
      <w:pPr>
        <w:ind w:left="547"/>
        <w:jc w:val="both"/>
        <w:rPr>
          <w:rFonts w:ascii="Arial Narrow" w:hAnsi="Arial Narrow" w:cs="Times New Roman"/>
        </w:rPr>
      </w:pPr>
      <w:r w:rsidRPr="00B13D23">
        <w:rPr>
          <w:rFonts w:ascii="Arial Narrow" w:hAnsi="Arial Narrow" w:cs="Times New Roman"/>
          <w:color w:val="000000" w:themeColor="text1"/>
        </w:rPr>
        <w:t xml:space="preserve">ith </w:t>
      </w:r>
      <w:r w:rsidRPr="004B7F4C">
        <w:rPr>
          <w:rFonts w:ascii="Arial Narrow" w:hAnsi="Arial Narrow" w:cs="Times New Roman"/>
        </w:rPr>
        <w:t>nearly two-thirds of the nation’s nurses reporting that they feel overwhelmed amid COVID-19, Rutgers University Behavioral Health Care and the New Jersey Nursing Initiative</w:t>
      </w:r>
      <w:r w:rsidR="00150D86">
        <w:rPr>
          <w:rFonts w:ascii="Arial Narrow" w:hAnsi="Arial Narrow" w:cs="Times New Roman"/>
        </w:rPr>
        <w:t>, a program of the Robert Wood Johnson Foundation,</w:t>
      </w:r>
      <w:r w:rsidRPr="004B7F4C">
        <w:rPr>
          <w:rFonts w:ascii="Arial Narrow" w:hAnsi="Arial Narrow" w:cs="Times New Roman"/>
        </w:rPr>
        <w:t xml:space="preserve"> have created </w:t>
      </w:r>
      <w:r w:rsidR="00FE3212" w:rsidRPr="004B7F4C">
        <w:rPr>
          <w:rFonts w:ascii="Arial Narrow" w:hAnsi="Arial Narrow" w:cs="Times New Roman"/>
        </w:rPr>
        <w:t xml:space="preserve">Nurse2Nurse, </w:t>
      </w:r>
      <w:r w:rsidRPr="004B7F4C">
        <w:rPr>
          <w:rFonts w:ascii="Arial Narrow" w:hAnsi="Arial Narrow" w:cs="Times New Roman"/>
        </w:rPr>
        <w:t>a new peer support resource for nurses, by nurses.</w:t>
      </w:r>
      <w:r w:rsidR="00082C3D" w:rsidRPr="004B7F4C">
        <w:rPr>
          <w:rFonts w:ascii="Arial Narrow" w:hAnsi="Arial Narrow" w:cs="Times New Roman"/>
        </w:rPr>
        <w:t xml:space="preserve"> This new resource is made possible with funding from the N.J. Pandemic Relief Fund and New Jersey Nursing Initiative, </w:t>
      </w:r>
      <w:r w:rsidR="00150D86">
        <w:rPr>
          <w:rFonts w:ascii="Arial Narrow" w:hAnsi="Arial Narrow" w:cs="Times New Roman"/>
        </w:rPr>
        <w:t xml:space="preserve">a program of the </w:t>
      </w:r>
      <w:r w:rsidR="00082C3D" w:rsidRPr="004B7F4C">
        <w:rPr>
          <w:rFonts w:ascii="Arial Narrow" w:hAnsi="Arial Narrow" w:cs="Times New Roman"/>
        </w:rPr>
        <w:t xml:space="preserve">Robert Wood Johnson Foundation </w:t>
      </w:r>
      <w:r w:rsidR="00150D86">
        <w:rPr>
          <w:rFonts w:ascii="Arial Narrow" w:hAnsi="Arial Narrow" w:cs="Times New Roman"/>
        </w:rPr>
        <w:t xml:space="preserve">in collaboration with the </w:t>
      </w:r>
      <w:r w:rsidR="00082C3D" w:rsidRPr="004B7F4C">
        <w:rPr>
          <w:rFonts w:ascii="Arial Narrow" w:hAnsi="Arial Narrow" w:cs="Times New Roman"/>
        </w:rPr>
        <w:t xml:space="preserve">New Jersey Hospital Association. </w:t>
      </w:r>
    </w:p>
    <w:p w14:paraId="08DEB565" w14:textId="77777777" w:rsidR="00FE3212" w:rsidRPr="004B7F4C" w:rsidRDefault="00A211FA" w:rsidP="004B7F4C">
      <w:pPr>
        <w:ind w:left="540"/>
        <w:jc w:val="both"/>
        <w:rPr>
          <w:rFonts w:ascii="Arial Narrow" w:hAnsi="Arial Narrow" w:cs="Times New Roman"/>
        </w:rPr>
      </w:pPr>
      <w:bookmarkStart w:id="0" w:name="_Hlk85100860"/>
      <w:r w:rsidRPr="004B7F4C">
        <w:rPr>
          <w:rFonts w:ascii="Arial Narrow" w:hAnsi="Arial Narrow" w:cs="Times New Roman"/>
        </w:rPr>
        <w:t>Nurse2Nurse provides one-on-one peer support, virtual support groups, wellness webinars and a host of additional resources</w:t>
      </w:r>
      <w:r w:rsidR="00FE3212" w:rsidRPr="004B7F4C">
        <w:rPr>
          <w:rFonts w:ascii="Arial Narrow" w:hAnsi="Arial Narrow" w:cs="Times New Roman"/>
        </w:rPr>
        <w:t xml:space="preserve"> accessible in a variety of ways:</w:t>
      </w:r>
    </w:p>
    <w:p w14:paraId="10A0E114" w14:textId="7DEF5A52" w:rsidR="00FE3212" w:rsidRPr="004B7F4C" w:rsidRDefault="00FE3212" w:rsidP="006E0C9A">
      <w:pPr>
        <w:pStyle w:val="ListParagraph"/>
        <w:numPr>
          <w:ilvl w:val="0"/>
          <w:numId w:val="16"/>
        </w:numPr>
        <w:spacing w:line="276" w:lineRule="auto"/>
        <w:jc w:val="both"/>
        <w:rPr>
          <w:rStyle w:val="Hyperlink"/>
          <w:rFonts w:ascii="Arial Narrow" w:hAnsi="Arial Narrow" w:cs="Times New Roman"/>
          <w:color w:val="auto"/>
          <w:u w:val="none"/>
        </w:rPr>
      </w:pPr>
      <w:r w:rsidRPr="004B7F4C">
        <w:rPr>
          <w:rFonts w:ascii="Arial Narrow" w:hAnsi="Arial Narrow" w:cs="Times New Roman"/>
        </w:rPr>
        <w:t xml:space="preserve">Visit the Nurse2Nurse </w:t>
      </w:r>
      <w:r w:rsidR="00A211FA" w:rsidRPr="004B7F4C">
        <w:rPr>
          <w:rFonts w:ascii="Arial Narrow" w:hAnsi="Arial Narrow" w:cs="Times New Roman"/>
        </w:rPr>
        <w:t xml:space="preserve">website </w:t>
      </w:r>
      <w:hyperlink r:id="rId8" w:history="1">
        <w:r w:rsidR="00A211FA" w:rsidRPr="004B7F4C">
          <w:rPr>
            <w:rStyle w:val="Hyperlink"/>
            <w:rFonts w:ascii="Arial Narrow" w:hAnsi="Arial Narrow" w:cs="Times New Roman"/>
          </w:rPr>
          <w:t>www.nurse2nursenj.com</w:t>
        </w:r>
      </w:hyperlink>
    </w:p>
    <w:p w14:paraId="36AE9994" w14:textId="363F9433" w:rsidR="00FE3212" w:rsidRPr="004B7F4C" w:rsidRDefault="00FE3212" w:rsidP="006E0C9A">
      <w:pPr>
        <w:pStyle w:val="ListParagraph"/>
        <w:numPr>
          <w:ilvl w:val="0"/>
          <w:numId w:val="16"/>
        </w:numPr>
        <w:spacing w:line="276" w:lineRule="auto"/>
        <w:jc w:val="both"/>
        <w:rPr>
          <w:rFonts w:ascii="Arial Narrow" w:hAnsi="Arial Narrow" w:cs="Times New Roman"/>
        </w:rPr>
      </w:pPr>
      <w:r w:rsidRPr="004B7F4C">
        <w:rPr>
          <w:rFonts w:ascii="Arial Narrow" w:hAnsi="Arial Narrow" w:cs="Times New Roman"/>
        </w:rPr>
        <w:t>Call the toll</w:t>
      </w:r>
      <w:r w:rsidR="00A211FA" w:rsidRPr="004B7F4C">
        <w:rPr>
          <w:rFonts w:ascii="Arial Narrow" w:hAnsi="Arial Narrow" w:cs="Times New Roman"/>
        </w:rPr>
        <w:t>-free number, 844-687-7301, staffed by nurse</w:t>
      </w:r>
      <w:r w:rsidRPr="004B7F4C">
        <w:rPr>
          <w:rFonts w:ascii="Arial Narrow" w:hAnsi="Arial Narrow" w:cs="Times New Roman"/>
        </w:rPr>
        <w:t xml:space="preserve"> peer support counselors</w:t>
      </w:r>
      <w:r w:rsidR="00A211FA" w:rsidRPr="004B7F4C">
        <w:rPr>
          <w:rFonts w:ascii="Arial Narrow" w:hAnsi="Arial Narrow" w:cs="Times New Roman"/>
        </w:rPr>
        <w:t xml:space="preserve"> Monday-Friday from 8 a.m. to 8 p.m. </w:t>
      </w:r>
    </w:p>
    <w:p w14:paraId="4D434D78" w14:textId="14976940" w:rsidR="00A211FA" w:rsidRPr="006E0C9A" w:rsidRDefault="00FE3212" w:rsidP="006E0C9A">
      <w:pPr>
        <w:pStyle w:val="ListParagraph"/>
        <w:numPr>
          <w:ilvl w:val="0"/>
          <w:numId w:val="16"/>
        </w:numPr>
        <w:spacing w:line="276" w:lineRule="auto"/>
        <w:rPr>
          <w:rStyle w:val="Hyperlink"/>
          <w:rFonts w:ascii="Arial Narrow" w:hAnsi="Arial Narrow" w:cs="Times New Roman"/>
          <w:color w:val="auto"/>
          <w:u w:val="none"/>
        </w:rPr>
      </w:pPr>
      <w:r w:rsidRPr="004B7F4C">
        <w:rPr>
          <w:rFonts w:ascii="Arial Narrow" w:hAnsi="Arial Narrow" w:cs="Times New Roman"/>
        </w:rPr>
        <w:t xml:space="preserve">Request an online chat, email or return call with the form at </w:t>
      </w:r>
      <w:hyperlink r:id="rId9" w:history="1">
        <w:r w:rsidRPr="004B7F4C">
          <w:rPr>
            <w:rStyle w:val="Hyperlink"/>
            <w:rFonts w:ascii="Arial Narrow" w:hAnsi="Arial Narrow" w:cs="Times New Roman"/>
          </w:rPr>
          <w:t>https://nurse2nurseNJ.com/talk-to-us</w:t>
        </w:r>
      </w:hyperlink>
      <w:bookmarkEnd w:id="0"/>
      <w:r w:rsidR="006E0C9A">
        <w:rPr>
          <w:rStyle w:val="Hyperlink"/>
          <w:rFonts w:ascii="Arial Narrow" w:hAnsi="Arial Narrow" w:cs="Times New Roman"/>
        </w:rPr>
        <w:t>.</w:t>
      </w:r>
    </w:p>
    <w:p w14:paraId="61551892" w14:textId="77777777" w:rsidR="006E0C9A" w:rsidRPr="00234FA5" w:rsidRDefault="006E0C9A" w:rsidP="006E0C9A">
      <w:pPr>
        <w:spacing w:after="0" w:line="240" w:lineRule="auto"/>
        <w:ind w:left="540"/>
        <w:jc w:val="both"/>
        <w:rPr>
          <w:rFonts w:ascii="Arial Narrow" w:eastAsia="Times New Roman" w:hAnsi="Arial Narrow" w:cs="Times New Roman"/>
          <w:sz w:val="24"/>
          <w:szCs w:val="24"/>
        </w:rPr>
      </w:pPr>
      <w:r w:rsidRPr="00234FA5">
        <w:rPr>
          <w:rFonts w:ascii="Arial Narrow" w:eastAsia="Times New Roman" w:hAnsi="Arial Narrow" w:cs="Calibri"/>
          <w:color w:val="000000"/>
        </w:rPr>
        <w:t>The Nurse2Nurse Outreach Toolkit is designed for nursing groups; hospitals, health systems and other healthcare employers; Human Resources professionals; Employee Assistance Programs; and other nursing stakeholders to help raise awareness of this free, confidential resource among nurses and nursing students in all settings.</w:t>
      </w:r>
    </w:p>
    <w:p w14:paraId="0FAD6E61" w14:textId="77777777" w:rsidR="006E0C9A" w:rsidRPr="00C945CA" w:rsidRDefault="006E0C9A" w:rsidP="006E0C9A">
      <w:pPr>
        <w:pStyle w:val="ListParagraph"/>
        <w:spacing w:line="360" w:lineRule="auto"/>
        <w:ind w:left="1296"/>
        <w:rPr>
          <w:rFonts w:ascii="Arial Narrow" w:hAnsi="Arial Narrow" w:cs="Times New Roman"/>
        </w:rPr>
      </w:pPr>
    </w:p>
    <w:p w14:paraId="56F55A9B" w14:textId="11CB821A" w:rsidR="00A211FA" w:rsidRPr="004B7F4C" w:rsidRDefault="00A211FA" w:rsidP="004B7F4C">
      <w:pPr>
        <w:ind w:left="540"/>
        <w:rPr>
          <w:rFonts w:ascii="Arial Narrow" w:hAnsi="Arial Narrow" w:cs="Times New Roman"/>
          <w:b/>
          <w:bCs/>
          <w:color w:val="308BA4"/>
          <w:sz w:val="28"/>
          <w:szCs w:val="28"/>
        </w:rPr>
      </w:pPr>
      <w:r w:rsidRPr="004B7F4C">
        <w:rPr>
          <w:rFonts w:ascii="Arial Narrow" w:hAnsi="Arial Narrow" w:cs="Times New Roman"/>
          <w:b/>
          <w:bCs/>
          <w:color w:val="308BA4"/>
          <w:sz w:val="28"/>
          <w:szCs w:val="28"/>
        </w:rPr>
        <w:t>Nurse2Nurse</w:t>
      </w:r>
      <w:r w:rsidR="00B26772" w:rsidRPr="004B7F4C">
        <w:rPr>
          <w:rFonts w:ascii="Arial Narrow" w:hAnsi="Arial Narrow" w:cs="Times New Roman"/>
          <w:b/>
          <w:bCs/>
          <w:color w:val="308BA4"/>
          <w:sz w:val="28"/>
          <w:szCs w:val="28"/>
        </w:rPr>
        <w:t xml:space="preserve"> Key Messages</w:t>
      </w:r>
    </w:p>
    <w:p w14:paraId="15AC8B9E" w14:textId="4E885C4E" w:rsidR="00532ABC" w:rsidRPr="001C3604" w:rsidRDefault="00FE3212" w:rsidP="006E0C9A">
      <w:pPr>
        <w:pStyle w:val="ListParagraph"/>
        <w:numPr>
          <w:ilvl w:val="0"/>
          <w:numId w:val="17"/>
        </w:numPr>
        <w:spacing w:line="276" w:lineRule="auto"/>
        <w:rPr>
          <w:rFonts w:ascii="Arial Narrow" w:hAnsi="Arial Narrow" w:cs="Times New Roman"/>
        </w:rPr>
      </w:pPr>
      <w:r w:rsidRPr="001C3604">
        <w:rPr>
          <w:rFonts w:ascii="Arial Narrow" w:hAnsi="Arial Narrow" w:cs="Times New Roman"/>
        </w:rPr>
        <w:t xml:space="preserve">Nurse2Nurse is an initiative of Rutgers </w:t>
      </w:r>
      <w:r w:rsidR="00532ABC" w:rsidRPr="001C3604">
        <w:rPr>
          <w:rFonts w:ascii="Arial Narrow" w:hAnsi="Arial Narrow" w:cs="Times New Roman"/>
        </w:rPr>
        <w:t>University Behavioral Health Care and New Jersey Nursing Initiative created in response to the unprecedented stress and pressures nurses have faced as they respond to the COVID-19 pandemic.</w:t>
      </w:r>
    </w:p>
    <w:p w14:paraId="4AC79423" w14:textId="5E9F6058" w:rsidR="00B26772" w:rsidRPr="001C3604" w:rsidRDefault="00B26772" w:rsidP="006E0C9A">
      <w:pPr>
        <w:pStyle w:val="ListParagraph"/>
        <w:numPr>
          <w:ilvl w:val="0"/>
          <w:numId w:val="17"/>
        </w:numPr>
        <w:spacing w:line="276" w:lineRule="auto"/>
        <w:rPr>
          <w:rFonts w:ascii="Arial Narrow" w:hAnsi="Arial Narrow" w:cs="Times New Roman"/>
        </w:rPr>
      </w:pPr>
      <w:r w:rsidRPr="001C3604">
        <w:rPr>
          <w:rFonts w:ascii="Arial Narrow" w:hAnsi="Arial Narrow" w:cs="Times New Roman"/>
        </w:rPr>
        <w:t>It is confidential and is not affiliated with any hospital or health system.</w:t>
      </w:r>
    </w:p>
    <w:p w14:paraId="0CF175C0" w14:textId="78C1161B" w:rsidR="00596B20" w:rsidRPr="001C3604" w:rsidRDefault="00596B20" w:rsidP="006E0C9A">
      <w:pPr>
        <w:pStyle w:val="ListParagraph"/>
        <w:numPr>
          <w:ilvl w:val="0"/>
          <w:numId w:val="17"/>
        </w:numPr>
        <w:spacing w:line="276" w:lineRule="auto"/>
        <w:rPr>
          <w:rFonts w:ascii="Arial Narrow" w:hAnsi="Arial Narrow" w:cs="Times New Roman"/>
        </w:rPr>
      </w:pPr>
      <w:r w:rsidRPr="001C3604">
        <w:rPr>
          <w:rFonts w:ascii="Arial Narrow" w:hAnsi="Arial Narrow" w:cs="Times New Roman"/>
        </w:rPr>
        <w:t>Nurse2Nurse employs active and retired nurses trained in reciprocal peer support and wellness principles.</w:t>
      </w:r>
    </w:p>
    <w:p w14:paraId="65FC5BBD" w14:textId="77777777" w:rsidR="00B26772" w:rsidRPr="001C3604" w:rsidRDefault="00596B20" w:rsidP="006E0C9A">
      <w:pPr>
        <w:pStyle w:val="ListParagraph"/>
        <w:numPr>
          <w:ilvl w:val="0"/>
          <w:numId w:val="17"/>
        </w:numPr>
        <w:spacing w:line="276" w:lineRule="auto"/>
        <w:rPr>
          <w:rFonts w:ascii="Arial Narrow" w:hAnsi="Arial Narrow" w:cs="Times New Roman"/>
        </w:rPr>
      </w:pPr>
      <w:r w:rsidRPr="001C3604">
        <w:rPr>
          <w:rFonts w:ascii="Arial Narrow" w:hAnsi="Arial Narrow" w:cs="Times New Roman"/>
        </w:rPr>
        <w:t>Peer support is non-judgmental, empathic and is delivered by nurses, for nurses.</w:t>
      </w:r>
    </w:p>
    <w:p w14:paraId="227A128E" w14:textId="2D31CBEE" w:rsidR="00596B20" w:rsidRPr="001C3604" w:rsidRDefault="00B26772" w:rsidP="006E0C9A">
      <w:pPr>
        <w:pStyle w:val="ListParagraph"/>
        <w:numPr>
          <w:ilvl w:val="0"/>
          <w:numId w:val="17"/>
        </w:numPr>
        <w:spacing w:line="276" w:lineRule="auto"/>
        <w:rPr>
          <w:rFonts w:ascii="Arial Narrow" w:hAnsi="Arial Narrow" w:cs="Times New Roman"/>
        </w:rPr>
      </w:pPr>
      <w:r w:rsidRPr="001C3604">
        <w:rPr>
          <w:rFonts w:ascii="Arial Narrow" w:hAnsi="Arial Narrow" w:cs="Times New Roman"/>
        </w:rPr>
        <w:t xml:space="preserve">Nurses can access the resources in a variety </w:t>
      </w:r>
      <w:r w:rsidR="00082C3D" w:rsidRPr="001C3604">
        <w:rPr>
          <w:rFonts w:ascii="Arial Narrow" w:hAnsi="Arial Narrow" w:cs="Times New Roman"/>
        </w:rPr>
        <w:t xml:space="preserve">of </w:t>
      </w:r>
      <w:r w:rsidRPr="001C3604">
        <w:rPr>
          <w:rFonts w:ascii="Arial Narrow" w:hAnsi="Arial Narrow" w:cs="Times New Roman"/>
        </w:rPr>
        <w:t xml:space="preserve">ways to suit their preferences: by phone, via the Nurse2NurseNJ website, </w:t>
      </w:r>
      <w:r w:rsidR="003951A7" w:rsidRPr="001C3604">
        <w:rPr>
          <w:rFonts w:ascii="Arial Narrow" w:hAnsi="Arial Narrow" w:cs="Times New Roman"/>
        </w:rPr>
        <w:t>email, one-on-one chats and virtual support groups.</w:t>
      </w:r>
    </w:p>
    <w:p w14:paraId="103A059C" w14:textId="77777777" w:rsidR="00C226EA" w:rsidRPr="001C3604" w:rsidRDefault="00C226EA" w:rsidP="006E0C9A">
      <w:pPr>
        <w:pStyle w:val="ListParagraph"/>
        <w:numPr>
          <w:ilvl w:val="0"/>
          <w:numId w:val="17"/>
        </w:numPr>
        <w:spacing w:line="276" w:lineRule="auto"/>
        <w:jc w:val="both"/>
        <w:rPr>
          <w:rFonts w:ascii="Arial Narrow" w:hAnsi="Arial Narrow" w:cs="Times New Roman"/>
        </w:rPr>
      </w:pPr>
      <w:r w:rsidRPr="001C3604">
        <w:rPr>
          <w:rFonts w:ascii="Arial Narrow" w:hAnsi="Arial Narrow" w:cs="Times New Roman"/>
        </w:rPr>
        <w:t>Nurse2Nurse is built on a model developed by the Rutgers University National Center for Peer Support, which has successfully provided crisis counseling, peer support and disaster response support to other groups including law enforcement officers and veterans.</w:t>
      </w:r>
    </w:p>
    <w:p w14:paraId="417A75D2" w14:textId="1F67BFDC" w:rsidR="00C226EA" w:rsidRPr="001C3604" w:rsidRDefault="00C226EA" w:rsidP="006E0C9A">
      <w:pPr>
        <w:pStyle w:val="ListParagraph"/>
        <w:numPr>
          <w:ilvl w:val="0"/>
          <w:numId w:val="17"/>
        </w:numPr>
        <w:spacing w:line="276" w:lineRule="auto"/>
        <w:jc w:val="both"/>
        <w:rPr>
          <w:rFonts w:ascii="Arial Narrow" w:hAnsi="Arial Narrow" w:cs="Times New Roman"/>
        </w:rPr>
      </w:pPr>
      <w:r w:rsidRPr="001C3604">
        <w:rPr>
          <w:rFonts w:ascii="Arial Narrow" w:hAnsi="Arial Narrow" w:cs="Times New Roman"/>
        </w:rPr>
        <w:t>It uses a holistic approach that spans physical and mental wellness, but also other dimensions of health including occupational, spiritual and social needs.</w:t>
      </w:r>
    </w:p>
    <w:p w14:paraId="478BEC1C" w14:textId="6363A891" w:rsidR="00FE3212" w:rsidRPr="001C3604" w:rsidRDefault="00C226EA" w:rsidP="006E0C9A">
      <w:pPr>
        <w:pStyle w:val="ListParagraph"/>
        <w:numPr>
          <w:ilvl w:val="0"/>
          <w:numId w:val="17"/>
        </w:numPr>
        <w:spacing w:line="276" w:lineRule="auto"/>
        <w:jc w:val="both"/>
        <w:rPr>
          <w:rFonts w:ascii="Arial Narrow" w:hAnsi="Arial Narrow" w:cs="Times New Roman"/>
        </w:rPr>
      </w:pPr>
      <w:r w:rsidRPr="001C3604">
        <w:rPr>
          <w:rFonts w:ascii="Arial Narrow" w:hAnsi="Arial Narrow" w:cs="Times New Roman"/>
        </w:rPr>
        <w:t xml:space="preserve">Peer support has yielded measurable benefits </w:t>
      </w:r>
      <w:r w:rsidR="00254580" w:rsidRPr="001C3604">
        <w:rPr>
          <w:rFonts w:ascii="Arial Narrow" w:hAnsi="Arial Narrow" w:cs="Times New Roman"/>
        </w:rPr>
        <w:t xml:space="preserve">including </w:t>
      </w:r>
      <w:r w:rsidRPr="001C3604">
        <w:rPr>
          <w:rFonts w:ascii="Arial Narrow" w:hAnsi="Arial Narrow" w:cs="Times New Roman"/>
        </w:rPr>
        <w:t xml:space="preserve">increased self-esteem and confidence, a greater sense of control, improved self-care and an increased sense of hope. </w:t>
      </w:r>
    </w:p>
    <w:p w14:paraId="2E4E32E6" w14:textId="0A958CB2" w:rsidR="001C3604" w:rsidRPr="00C945CA" w:rsidRDefault="004B7F4C" w:rsidP="006E0C9A">
      <w:pPr>
        <w:pStyle w:val="ListParagraph"/>
        <w:numPr>
          <w:ilvl w:val="0"/>
          <w:numId w:val="17"/>
        </w:numPr>
        <w:spacing w:line="276" w:lineRule="auto"/>
        <w:rPr>
          <w:rFonts w:ascii="Arial Narrow" w:hAnsi="Arial Narrow" w:cs="Times New Roman"/>
        </w:rPr>
      </w:pPr>
      <w:r w:rsidRPr="001C3604">
        <w:rPr>
          <w:rFonts w:ascii="Arial Narrow" w:hAnsi="Arial Narrow" w:cs="Times New Roman"/>
        </w:rPr>
        <w:softHyphen/>
      </w:r>
      <w:r w:rsidRPr="001C3604">
        <w:rPr>
          <w:rFonts w:ascii="Arial Narrow" w:hAnsi="Arial Narrow" w:cs="Times New Roman"/>
        </w:rPr>
        <w:softHyphen/>
      </w:r>
      <w:r w:rsidR="006E0C9A">
        <w:rPr>
          <w:rFonts w:ascii="Arial Narrow" w:hAnsi="Arial Narrow" w:cs="Times New Roman"/>
        </w:rPr>
        <w:t xml:space="preserve">The peer-support service is made possible with funding from New Jersey Pandemic Relief Fund, </w:t>
      </w:r>
      <w:r w:rsidR="00B26772" w:rsidRPr="001C3604">
        <w:rPr>
          <w:rFonts w:ascii="Arial Narrow" w:hAnsi="Arial Narrow" w:cs="Times New Roman"/>
        </w:rPr>
        <w:t>with additional funding from NJNI, a</w:t>
      </w:r>
      <w:r w:rsidR="00880B11">
        <w:rPr>
          <w:rFonts w:ascii="Arial Narrow" w:hAnsi="Arial Narrow" w:cs="Times New Roman"/>
        </w:rPr>
        <w:t xml:space="preserve"> program </w:t>
      </w:r>
      <w:r w:rsidR="00B26772" w:rsidRPr="001C3604">
        <w:rPr>
          <w:rFonts w:ascii="Arial Narrow" w:hAnsi="Arial Narrow" w:cs="Times New Roman"/>
        </w:rPr>
        <w:t>of the Robert Wood Johnson Foundation in collaboration with the New Jersey Hospital Association.</w:t>
      </w:r>
      <w:r w:rsidR="001C3604" w:rsidRPr="00C945CA">
        <w:rPr>
          <w:rFonts w:ascii="Arial Narrow" w:hAnsi="Arial Narrow" w:cs="Times New Roman"/>
          <w:b/>
          <w:bCs/>
          <w:color w:val="308BA4"/>
          <w:sz w:val="28"/>
          <w:szCs w:val="28"/>
        </w:rPr>
        <w:br w:type="page"/>
      </w:r>
    </w:p>
    <w:p w14:paraId="64D86C6A" w14:textId="77777777" w:rsidR="001C3604" w:rsidRDefault="001C3604" w:rsidP="004B7F4C">
      <w:pPr>
        <w:ind w:left="540"/>
        <w:rPr>
          <w:rFonts w:ascii="Arial Narrow" w:hAnsi="Arial Narrow" w:cs="Times New Roman"/>
          <w:b/>
          <w:bCs/>
          <w:color w:val="308BA4"/>
          <w:sz w:val="28"/>
          <w:szCs w:val="28"/>
        </w:rPr>
      </w:pPr>
    </w:p>
    <w:p w14:paraId="0A882C01" w14:textId="09037627" w:rsidR="00A211FA" w:rsidRPr="00E230AF" w:rsidRDefault="009B41E6" w:rsidP="004B7F4C">
      <w:pPr>
        <w:ind w:left="540"/>
        <w:rPr>
          <w:rFonts w:ascii="Arial Narrow" w:hAnsi="Arial Narrow" w:cs="Times New Roman"/>
          <w:b/>
          <w:bCs/>
          <w:color w:val="308BA4"/>
          <w:sz w:val="28"/>
          <w:szCs w:val="28"/>
        </w:rPr>
      </w:pPr>
      <w:r w:rsidRPr="00E230AF">
        <w:rPr>
          <w:rFonts w:ascii="Arial Narrow" w:hAnsi="Arial Narrow" w:cs="Times New Roman"/>
          <w:b/>
          <w:bCs/>
          <w:color w:val="308BA4"/>
          <w:sz w:val="28"/>
          <w:szCs w:val="28"/>
        </w:rPr>
        <w:t>Survey Data</w:t>
      </w:r>
    </w:p>
    <w:p w14:paraId="7DB7D3AA" w14:textId="32D74F23" w:rsidR="00C226EA" w:rsidRPr="00E230AF" w:rsidRDefault="00C226EA" w:rsidP="004B7F4C">
      <w:pPr>
        <w:ind w:left="540"/>
        <w:jc w:val="both"/>
        <w:rPr>
          <w:rFonts w:ascii="Arial Narrow" w:hAnsi="Arial Narrow" w:cs="Times New Roman"/>
        </w:rPr>
      </w:pPr>
      <w:r w:rsidRPr="00E230AF">
        <w:rPr>
          <w:rFonts w:ascii="Arial Narrow" w:hAnsi="Arial Narrow" w:cs="Times New Roman"/>
        </w:rPr>
        <w:t xml:space="preserve">In a </w:t>
      </w:r>
      <w:hyperlink r:id="rId10" w:history="1">
        <w:r w:rsidRPr="00E230AF">
          <w:rPr>
            <w:rStyle w:val="Hyperlink"/>
            <w:rFonts w:ascii="Arial Narrow" w:hAnsi="Arial Narrow" w:cs="Times New Roman"/>
          </w:rPr>
          <w:t>December 2020 survey of more than 12,000 nurses across the country</w:t>
        </w:r>
      </w:hyperlink>
      <w:r w:rsidRPr="00E230AF">
        <w:rPr>
          <w:rFonts w:ascii="Arial Narrow" w:hAnsi="Arial Narrow" w:cs="Times New Roman"/>
        </w:rPr>
        <w:t>, the American Nurses Foundation gathered feedback on the pandemic’s impact on their physical, mental and emotional wellness. The results revealed:</w:t>
      </w:r>
    </w:p>
    <w:p w14:paraId="56E6207B" w14:textId="77777777" w:rsidR="00C226EA" w:rsidRPr="00C945CA" w:rsidRDefault="00C226EA" w:rsidP="006E0C9A">
      <w:pPr>
        <w:pStyle w:val="ListParagraph"/>
        <w:numPr>
          <w:ilvl w:val="0"/>
          <w:numId w:val="18"/>
        </w:numPr>
        <w:spacing w:line="276" w:lineRule="auto"/>
        <w:jc w:val="both"/>
        <w:rPr>
          <w:rFonts w:ascii="Arial Narrow" w:hAnsi="Arial Narrow" w:cs="Times New Roman"/>
        </w:rPr>
      </w:pPr>
      <w:r w:rsidRPr="00C945CA">
        <w:rPr>
          <w:rFonts w:ascii="Arial Narrow" w:hAnsi="Arial Narrow" w:cs="Times New Roman"/>
        </w:rPr>
        <w:t>72 percent of nurses reported being exhausted amid the pandemic</w:t>
      </w:r>
    </w:p>
    <w:p w14:paraId="315E4BA3" w14:textId="77777777" w:rsidR="00C226EA" w:rsidRPr="00C945CA" w:rsidRDefault="00C226EA" w:rsidP="006E0C9A">
      <w:pPr>
        <w:pStyle w:val="ListParagraph"/>
        <w:numPr>
          <w:ilvl w:val="0"/>
          <w:numId w:val="18"/>
        </w:numPr>
        <w:spacing w:line="276" w:lineRule="auto"/>
        <w:jc w:val="both"/>
        <w:rPr>
          <w:rFonts w:ascii="Arial Narrow" w:hAnsi="Arial Narrow" w:cs="Times New Roman"/>
        </w:rPr>
      </w:pPr>
      <w:r w:rsidRPr="00C945CA">
        <w:rPr>
          <w:rFonts w:ascii="Arial Narrow" w:hAnsi="Arial Narrow" w:cs="Times New Roman"/>
        </w:rPr>
        <w:t>64 percent feel overwhelmed</w:t>
      </w:r>
    </w:p>
    <w:p w14:paraId="5152C962" w14:textId="77777777" w:rsidR="00C226EA" w:rsidRPr="00C945CA" w:rsidRDefault="00C226EA" w:rsidP="006E0C9A">
      <w:pPr>
        <w:pStyle w:val="ListParagraph"/>
        <w:numPr>
          <w:ilvl w:val="0"/>
          <w:numId w:val="18"/>
        </w:numPr>
        <w:spacing w:line="276" w:lineRule="auto"/>
        <w:jc w:val="both"/>
        <w:rPr>
          <w:rFonts w:ascii="Arial Narrow" w:hAnsi="Arial Narrow" w:cs="Times New Roman"/>
        </w:rPr>
      </w:pPr>
      <w:r w:rsidRPr="00C945CA">
        <w:rPr>
          <w:rFonts w:ascii="Arial Narrow" w:hAnsi="Arial Narrow" w:cs="Times New Roman"/>
        </w:rPr>
        <w:t>57 percent report feelings of anxiety or irritability</w:t>
      </w:r>
    </w:p>
    <w:p w14:paraId="1DB02367" w14:textId="77777777" w:rsidR="00C226EA" w:rsidRPr="00C945CA" w:rsidRDefault="00C226EA" w:rsidP="006E0C9A">
      <w:pPr>
        <w:pStyle w:val="ListParagraph"/>
        <w:numPr>
          <w:ilvl w:val="0"/>
          <w:numId w:val="18"/>
        </w:numPr>
        <w:spacing w:line="276" w:lineRule="auto"/>
        <w:jc w:val="both"/>
        <w:rPr>
          <w:rFonts w:ascii="Arial Narrow" w:hAnsi="Arial Narrow" w:cs="Times New Roman"/>
        </w:rPr>
      </w:pPr>
      <w:r w:rsidRPr="00C945CA">
        <w:rPr>
          <w:rFonts w:ascii="Arial Narrow" w:hAnsi="Arial Narrow" w:cs="Times New Roman"/>
        </w:rPr>
        <w:t>47 percent felt sad</w:t>
      </w:r>
    </w:p>
    <w:p w14:paraId="3FD2B4C8" w14:textId="10CC1924" w:rsidR="00C226EA" w:rsidRPr="00C945CA" w:rsidRDefault="00C226EA" w:rsidP="006E0C9A">
      <w:pPr>
        <w:pStyle w:val="ListParagraph"/>
        <w:numPr>
          <w:ilvl w:val="0"/>
          <w:numId w:val="18"/>
        </w:numPr>
        <w:spacing w:line="276" w:lineRule="auto"/>
        <w:jc w:val="both"/>
        <w:rPr>
          <w:rFonts w:ascii="Arial Narrow" w:hAnsi="Arial Narrow" w:cs="Times New Roman"/>
        </w:rPr>
      </w:pPr>
      <w:r w:rsidRPr="00C945CA">
        <w:rPr>
          <w:rFonts w:ascii="Arial Narrow" w:hAnsi="Arial Narrow" w:cs="Times New Roman"/>
        </w:rPr>
        <w:t>38 percent reported being depresse</w:t>
      </w:r>
      <w:r w:rsidR="00254580" w:rsidRPr="00C945CA">
        <w:rPr>
          <w:rFonts w:ascii="Arial Narrow" w:hAnsi="Arial Narrow" w:cs="Times New Roman"/>
        </w:rPr>
        <w:t>d</w:t>
      </w:r>
    </w:p>
    <w:p w14:paraId="59682035" w14:textId="77777777" w:rsidR="00C226EA" w:rsidRPr="00C945CA" w:rsidRDefault="00C226EA" w:rsidP="006E0C9A">
      <w:pPr>
        <w:pStyle w:val="ListParagraph"/>
        <w:numPr>
          <w:ilvl w:val="0"/>
          <w:numId w:val="18"/>
        </w:numPr>
        <w:spacing w:line="276" w:lineRule="auto"/>
        <w:jc w:val="both"/>
        <w:rPr>
          <w:rFonts w:ascii="Arial Narrow" w:hAnsi="Arial Narrow" w:cs="Times New Roman"/>
        </w:rPr>
      </w:pPr>
      <w:r w:rsidRPr="00C945CA">
        <w:rPr>
          <w:rFonts w:ascii="Arial Narrow" w:hAnsi="Arial Narrow" w:cs="Times New Roman"/>
        </w:rPr>
        <w:t>37 percent felt isolated and lonely</w:t>
      </w:r>
    </w:p>
    <w:p w14:paraId="623EBF23" w14:textId="6C0FD59C" w:rsidR="00A211FA" w:rsidRPr="00C945CA" w:rsidRDefault="00C226EA" w:rsidP="006E0C9A">
      <w:pPr>
        <w:pStyle w:val="ListParagraph"/>
        <w:numPr>
          <w:ilvl w:val="0"/>
          <w:numId w:val="18"/>
        </w:numPr>
        <w:spacing w:line="276" w:lineRule="auto"/>
        <w:jc w:val="both"/>
        <w:rPr>
          <w:rFonts w:ascii="Arial Narrow" w:hAnsi="Arial Narrow" w:cs="Times New Roman"/>
        </w:rPr>
      </w:pPr>
      <w:r w:rsidRPr="00C945CA">
        <w:rPr>
          <w:rFonts w:ascii="Arial Narrow" w:hAnsi="Arial Narrow" w:cs="Times New Roman"/>
        </w:rPr>
        <w:t>36 percent were angry.</w:t>
      </w:r>
    </w:p>
    <w:p w14:paraId="3682A0E8" w14:textId="343E9A77" w:rsidR="00C226EA" w:rsidRPr="00C945CA" w:rsidRDefault="00C226EA" w:rsidP="004B7F4C">
      <w:pPr>
        <w:ind w:left="540"/>
        <w:jc w:val="both"/>
        <w:rPr>
          <w:rFonts w:ascii="Arial Narrow" w:hAnsi="Arial Narrow" w:cs="Times New Roman"/>
        </w:rPr>
      </w:pPr>
      <w:r w:rsidRPr="00C945CA">
        <w:rPr>
          <w:rFonts w:ascii="Arial Narrow" w:hAnsi="Arial Narrow" w:cs="Times New Roman"/>
        </w:rPr>
        <w:t>These impacts manifested themselves in many ways, according to the nurse respondents:</w:t>
      </w:r>
    </w:p>
    <w:p w14:paraId="60B895FA" w14:textId="00ED2EE8" w:rsidR="00C226EA" w:rsidRPr="00C945CA" w:rsidRDefault="00C226EA" w:rsidP="006E0C9A">
      <w:pPr>
        <w:pStyle w:val="ListParagraph"/>
        <w:numPr>
          <w:ilvl w:val="0"/>
          <w:numId w:val="19"/>
        </w:numPr>
        <w:spacing w:line="276" w:lineRule="auto"/>
        <w:jc w:val="both"/>
        <w:rPr>
          <w:rFonts w:ascii="Arial Narrow" w:hAnsi="Arial Narrow" w:cs="Times New Roman"/>
        </w:rPr>
      </w:pPr>
      <w:r w:rsidRPr="00C945CA">
        <w:rPr>
          <w:rFonts w:ascii="Arial Narrow" w:hAnsi="Arial Narrow" w:cs="Times New Roman"/>
        </w:rPr>
        <w:t>67 percent reported difficulty sleeping</w:t>
      </w:r>
      <w:r w:rsidR="00254580" w:rsidRPr="00C945CA">
        <w:rPr>
          <w:rFonts w:ascii="Arial Narrow" w:hAnsi="Arial Narrow" w:cs="Times New Roman"/>
        </w:rPr>
        <w:t>,</w:t>
      </w:r>
      <w:r w:rsidRPr="00C945CA">
        <w:rPr>
          <w:rFonts w:ascii="Arial Narrow" w:hAnsi="Arial Narrow" w:cs="Times New Roman"/>
        </w:rPr>
        <w:t xml:space="preserve"> or sleeping too much</w:t>
      </w:r>
    </w:p>
    <w:p w14:paraId="25A7FD77" w14:textId="115E2C92" w:rsidR="00C226EA" w:rsidRPr="00C945CA" w:rsidRDefault="00C226EA" w:rsidP="006E0C9A">
      <w:pPr>
        <w:pStyle w:val="ListParagraph"/>
        <w:numPr>
          <w:ilvl w:val="0"/>
          <w:numId w:val="19"/>
        </w:numPr>
        <w:spacing w:line="276" w:lineRule="auto"/>
        <w:jc w:val="both"/>
        <w:rPr>
          <w:rFonts w:ascii="Arial Narrow" w:hAnsi="Arial Narrow" w:cs="Times New Roman"/>
        </w:rPr>
      </w:pPr>
      <w:r w:rsidRPr="00C945CA">
        <w:rPr>
          <w:rFonts w:ascii="Arial Narrow" w:hAnsi="Arial Narrow" w:cs="Times New Roman"/>
        </w:rPr>
        <w:t>40 percent reported overeating</w:t>
      </w:r>
    </w:p>
    <w:p w14:paraId="64E0929C" w14:textId="03730E71" w:rsidR="00C226EA" w:rsidRPr="00C945CA" w:rsidRDefault="009B41E6" w:rsidP="006E0C9A">
      <w:pPr>
        <w:pStyle w:val="ListParagraph"/>
        <w:numPr>
          <w:ilvl w:val="0"/>
          <w:numId w:val="19"/>
        </w:numPr>
        <w:spacing w:line="276" w:lineRule="auto"/>
        <w:jc w:val="both"/>
        <w:rPr>
          <w:rFonts w:ascii="Arial Narrow" w:hAnsi="Arial Narrow" w:cs="Times New Roman"/>
        </w:rPr>
      </w:pPr>
      <w:r w:rsidRPr="00C945CA">
        <w:rPr>
          <w:rFonts w:ascii="Arial Narrow" w:hAnsi="Arial Narrow" w:cs="Times New Roman"/>
        </w:rPr>
        <w:t>25 percent reported difficulties in their relationships</w:t>
      </w:r>
    </w:p>
    <w:p w14:paraId="6FFDB77A" w14:textId="45D0EB5C" w:rsidR="009B41E6" w:rsidRPr="00C945CA" w:rsidRDefault="009B41E6" w:rsidP="006E0C9A">
      <w:pPr>
        <w:pStyle w:val="ListParagraph"/>
        <w:numPr>
          <w:ilvl w:val="0"/>
          <w:numId w:val="19"/>
        </w:numPr>
        <w:spacing w:line="276" w:lineRule="auto"/>
        <w:jc w:val="both"/>
        <w:rPr>
          <w:rFonts w:ascii="Arial Narrow" w:hAnsi="Arial Narrow" w:cs="Times New Roman"/>
        </w:rPr>
      </w:pPr>
      <w:r w:rsidRPr="00C945CA">
        <w:rPr>
          <w:rFonts w:ascii="Arial Narrow" w:hAnsi="Arial Narrow" w:cs="Times New Roman"/>
        </w:rPr>
        <w:t>19 percent said they had used alcohol</w:t>
      </w:r>
    </w:p>
    <w:p w14:paraId="7AE20ACD" w14:textId="77345C14" w:rsidR="009B41E6" w:rsidRPr="00C945CA" w:rsidRDefault="009B41E6" w:rsidP="006E0C9A">
      <w:pPr>
        <w:pStyle w:val="ListParagraph"/>
        <w:numPr>
          <w:ilvl w:val="0"/>
          <w:numId w:val="19"/>
        </w:numPr>
        <w:spacing w:line="276" w:lineRule="auto"/>
        <w:jc w:val="both"/>
        <w:rPr>
          <w:rFonts w:ascii="Arial Narrow" w:hAnsi="Arial Narrow" w:cs="Times New Roman"/>
        </w:rPr>
      </w:pPr>
      <w:r w:rsidRPr="00C945CA">
        <w:rPr>
          <w:rFonts w:ascii="Arial Narrow" w:hAnsi="Arial Narrow" w:cs="Times New Roman"/>
        </w:rPr>
        <w:t>15 percent reported poor appetite.</w:t>
      </w:r>
    </w:p>
    <w:p w14:paraId="1A042BCF" w14:textId="2D116550" w:rsidR="00A211FA" w:rsidRPr="00C945CA" w:rsidRDefault="00A211FA" w:rsidP="00C945CA">
      <w:pPr>
        <w:spacing w:line="360" w:lineRule="auto"/>
        <w:ind w:left="540"/>
        <w:rPr>
          <w:rFonts w:ascii="Arial Narrow" w:hAnsi="Arial Narrow" w:cs="Times New Roman"/>
        </w:rPr>
      </w:pPr>
    </w:p>
    <w:p w14:paraId="0F6881FC" w14:textId="3E4D473D" w:rsidR="00A211FA" w:rsidRPr="001C3604" w:rsidRDefault="00A211FA" w:rsidP="004B7F4C">
      <w:pPr>
        <w:ind w:left="540"/>
        <w:rPr>
          <w:rFonts w:ascii="Arial Narrow" w:hAnsi="Arial Narrow" w:cs="Times New Roman"/>
          <w:b/>
          <w:bCs/>
          <w:color w:val="308BA4"/>
          <w:sz w:val="28"/>
          <w:szCs w:val="28"/>
        </w:rPr>
      </w:pPr>
      <w:r w:rsidRPr="001C3604">
        <w:rPr>
          <w:rFonts w:ascii="Arial Narrow" w:hAnsi="Arial Narrow" w:cs="Times New Roman"/>
          <w:b/>
          <w:bCs/>
          <w:color w:val="308BA4"/>
          <w:sz w:val="28"/>
          <w:szCs w:val="28"/>
        </w:rPr>
        <w:t>Outreach Tools</w:t>
      </w:r>
    </w:p>
    <w:p w14:paraId="077C0A9A" w14:textId="40134141" w:rsidR="009B0CFA" w:rsidRPr="001C3604" w:rsidRDefault="00A211FA" w:rsidP="004B7F4C">
      <w:pPr>
        <w:ind w:left="540"/>
        <w:rPr>
          <w:rFonts w:ascii="Arial Narrow" w:hAnsi="Arial Narrow" w:cs="Times New Roman"/>
        </w:rPr>
      </w:pPr>
      <w:r w:rsidRPr="001C3604">
        <w:rPr>
          <w:rFonts w:ascii="Arial Narrow" w:hAnsi="Arial Narrow" w:cs="Times New Roman"/>
        </w:rPr>
        <w:t>Th</w:t>
      </w:r>
      <w:r w:rsidR="006E0C9A">
        <w:rPr>
          <w:rFonts w:ascii="Arial Narrow" w:hAnsi="Arial Narrow" w:cs="Times New Roman"/>
        </w:rPr>
        <w:t>is</w:t>
      </w:r>
      <w:r w:rsidRPr="001C3604">
        <w:rPr>
          <w:rFonts w:ascii="Arial Narrow" w:hAnsi="Arial Narrow" w:cs="Times New Roman"/>
        </w:rPr>
        <w:t xml:space="preserve"> Nurse2Nurse Outreach Toolkit includes</w:t>
      </w:r>
      <w:r w:rsidR="00880B11">
        <w:rPr>
          <w:rFonts w:ascii="Arial Narrow" w:hAnsi="Arial Narrow" w:cs="Times New Roman"/>
        </w:rPr>
        <w:t xml:space="preserve"> the following resources. They are available for download at </w:t>
      </w:r>
      <w:hyperlink r:id="rId11" w:history="1">
        <w:r w:rsidR="002A168D" w:rsidRPr="00D82AAA">
          <w:rPr>
            <w:rStyle w:val="Hyperlink"/>
            <w:rFonts w:ascii="Arial Narrow" w:hAnsi="Arial Narrow" w:cs="Times New Roman"/>
          </w:rPr>
          <w:t>www.njha.com/nurse-emotional-wellbeing/download-tools</w:t>
        </w:r>
      </w:hyperlink>
      <w:r w:rsidR="00880B11">
        <w:rPr>
          <w:rFonts w:ascii="Arial Narrow" w:hAnsi="Arial Narrow" w:cs="Times New Roman"/>
        </w:rPr>
        <w:t xml:space="preserve">. </w:t>
      </w:r>
    </w:p>
    <w:p w14:paraId="48E43F22" w14:textId="2DD26A7A" w:rsidR="003D416E" w:rsidRPr="00C945CA" w:rsidRDefault="00A211FA" w:rsidP="003324AC">
      <w:pPr>
        <w:pStyle w:val="ListParagraph"/>
        <w:numPr>
          <w:ilvl w:val="0"/>
          <w:numId w:val="20"/>
        </w:numPr>
        <w:spacing w:line="276" w:lineRule="auto"/>
        <w:rPr>
          <w:rFonts w:ascii="Arial Narrow" w:hAnsi="Arial Narrow" w:cs="Times New Roman"/>
        </w:rPr>
      </w:pPr>
      <w:r w:rsidRPr="00C945CA">
        <w:rPr>
          <w:rFonts w:ascii="Arial Narrow" w:hAnsi="Arial Narrow" w:cs="Times New Roman"/>
        </w:rPr>
        <w:t>Flier (</w:t>
      </w:r>
      <w:r w:rsidR="00880B11">
        <w:rPr>
          <w:rFonts w:ascii="Arial Narrow" w:hAnsi="Arial Narrow" w:cs="Times New Roman"/>
        </w:rPr>
        <w:t xml:space="preserve">also available </w:t>
      </w:r>
      <w:r w:rsidR="003D416E" w:rsidRPr="00C945CA">
        <w:rPr>
          <w:rFonts w:ascii="Arial Narrow" w:hAnsi="Arial Narrow" w:cs="Times New Roman"/>
        </w:rPr>
        <w:t xml:space="preserve">at </w:t>
      </w:r>
      <w:hyperlink r:id="rId12" w:history="1">
        <w:r w:rsidR="003D416E" w:rsidRPr="00C945CA">
          <w:rPr>
            <w:rStyle w:val="Hyperlink"/>
            <w:rFonts w:ascii="Arial Narrow" w:hAnsi="Arial Narrow" w:cs="Times New Roman"/>
          </w:rPr>
          <w:t>https://nurse2nursenj.com/brochures-posters/</w:t>
        </w:r>
      </w:hyperlink>
      <w:r w:rsidR="003D416E" w:rsidRPr="00C945CA">
        <w:rPr>
          <w:rFonts w:ascii="Arial Narrow" w:hAnsi="Arial Narrow" w:cs="Times New Roman"/>
        </w:rPr>
        <w:t>)</w:t>
      </w:r>
    </w:p>
    <w:p w14:paraId="44F57B44" w14:textId="7C4B85E3" w:rsidR="003D416E" w:rsidRPr="00C945CA" w:rsidRDefault="00A211FA" w:rsidP="003324AC">
      <w:pPr>
        <w:pStyle w:val="ListParagraph"/>
        <w:numPr>
          <w:ilvl w:val="0"/>
          <w:numId w:val="20"/>
        </w:numPr>
        <w:spacing w:line="276" w:lineRule="auto"/>
        <w:rPr>
          <w:rFonts w:ascii="Arial Narrow" w:hAnsi="Arial Narrow" w:cs="Times New Roman"/>
        </w:rPr>
      </w:pPr>
      <w:r w:rsidRPr="00C945CA">
        <w:rPr>
          <w:rFonts w:ascii="Arial Narrow" w:hAnsi="Arial Narrow" w:cs="Times New Roman"/>
        </w:rPr>
        <w:t>Poster to use in staff areas (</w:t>
      </w:r>
      <w:r w:rsidR="00880B11">
        <w:rPr>
          <w:rFonts w:ascii="Arial Narrow" w:hAnsi="Arial Narrow" w:cs="Times New Roman"/>
        </w:rPr>
        <w:t xml:space="preserve">also available </w:t>
      </w:r>
      <w:r w:rsidR="003D416E" w:rsidRPr="00C945CA">
        <w:rPr>
          <w:rFonts w:ascii="Arial Narrow" w:hAnsi="Arial Narrow" w:cs="Times New Roman"/>
        </w:rPr>
        <w:t xml:space="preserve">at </w:t>
      </w:r>
      <w:r w:rsidR="003324AC">
        <w:rPr>
          <w:rFonts w:ascii="Arial Narrow" w:hAnsi="Arial Narrow" w:cs="Times New Roman"/>
        </w:rPr>
        <w:br/>
      </w:r>
      <w:hyperlink r:id="rId13" w:history="1">
        <w:r w:rsidR="003324AC" w:rsidRPr="002D6947">
          <w:rPr>
            <w:rStyle w:val="Hyperlink"/>
            <w:rFonts w:ascii="Arial Narrow" w:hAnsi="Arial Narrow" w:cs="Times New Roman"/>
          </w:rPr>
          <w:t>https://nurse2nursenj.com/brochures-posters/</w:t>
        </w:r>
      </w:hyperlink>
      <w:r w:rsidR="003D416E" w:rsidRPr="00C945CA">
        <w:rPr>
          <w:rFonts w:ascii="Arial Narrow" w:hAnsi="Arial Narrow" w:cs="Times New Roman"/>
        </w:rPr>
        <w:t>)</w:t>
      </w:r>
    </w:p>
    <w:p w14:paraId="304DD58D" w14:textId="77777777" w:rsidR="00254580" w:rsidRPr="00C945CA" w:rsidRDefault="009B41E6" w:rsidP="003324AC">
      <w:pPr>
        <w:pStyle w:val="ListParagraph"/>
        <w:numPr>
          <w:ilvl w:val="0"/>
          <w:numId w:val="20"/>
        </w:numPr>
        <w:spacing w:line="276" w:lineRule="auto"/>
        <w:rPr>
          <w:rFonts w:ascii="Arial Narrow" w:hAnsi="Arial Narrow" w:cs="Times New Roman"/>
        </w:rPr>
      </w:pPr>
      <w:r w:rsidRPr="00C945CA">
        <w:rPr>
          <w:rFonts w:ascii="Arial Narrow" w:hAnsi="Arial Narrow" w:cs="Times New Roman"/>
        </w:rPr>
        <w:t>Social media posts</w:t>
      </w:r>
    </w:p>
    <w:p w14:paraId="18DC3873" w14:textId="6FE8A492" w:rsidR="009B41E6" w:rsidRPr="00C945CA" w:rsidRDefault="00254580" w:rsidP="003324AC">
      <w:pPr>
        <w:pStyle w:val="ListParagraph"/>
        <w:numPr>
          <w:ilvl w:val="0"/>
          <w:numId w:val="20"/>
        </w:numPr>
        <w:spacing w:line="276" w:lineRule="auto"/>
        <w:rPr>
          <w:rFonts w:ascii="Arial Narrow" w:hAnsi="Arial Narrow" w:cs="Times New Roman"/>
        </w:rPr>
      </w:pPr>
      <w:r w:rsidRPr="00C945CA">
        <w:rPr>
          <w:rFonts w:ascii="Arial Narrow" w:hAnsi="Arial Narrow" w:cs="Times New Roman"/>
        </w:rPr>
        <w:t>S</w:t>
      </w:r>
      <w:r w:rsidR="006E0C9A">
        <w:rPr>
          <w:rFonts w:ascii="Arial Narrow" w:hAnsi="Arial Narrow" w:cs="Times New Roman"/>
        </w:rPr>
        <w:t>ocial</w:t>
      </w:r>
      <w:r w:rsidRPr="00C945CA">
        <w:rPr>
          <w:rFonts w:ascii="Arial Narrow" w:hAnsi="Arial Narrow" w:cs="Times New Roman"/>
        </w:rPr>
        <w:t xml:space="preserve"> media </w:t>
      </w:r>
      <w:r w:rsidR="009B41E6" w:rsidRPr="00C945CA">
        <w:rPr>
          <w:rFonts w:ascii="Arial Narrow" w:hAnsi="Arial Narrow" w:cs="Times New Roman"/>
        </w:rPr>
        <w:t>graphics (JPGs attached in two sizes)</w:t>
      </w:r>
    </w:p>
    <w:p w14:paraId="5A5C4AE7" w14:textId="4AFE5F5D" w:rsidR="00A211FA" w:rsidRDefault="00A211FA" w:rsidP="003324AC">
      <w:pPr>
        <w:pStyle w:val="ListParagraph"/>
        <w:numPr>
          <w:ilvl w:val="0"/>
          <w:numId w:val="20"/>
        </w:numPr>
        <w:spacing w:line="276" w:lineRule="auto"/>
        <w:rPr>
          <w:rFonts w:ascii="Arial Narrow" w:hAnsi="Arial Narrow" w:cs="Times New Roman"/>
        </w:rPr>
      </w:pPr>
      <w:r w:rsidRPr="00C945CA">
        <w:rPr>
          <w:rFonts w:ascii="Arial Narrow" w:hAnsi="Arial Narrow" w:cs="Times New Roman"/>
        </w:rPr>
        <w:t xml:space="preserve">Sample article for internal newsletters </w:t>
      </w:r>
    </w:p>
    <w:p w14:paraId="1B9D4309" w14:textId="7BD1E36E" w:rsidR="006E0C9A" w:rsidRPr="00C945CA" w:rsidRDefault="006E0C9A" w:rsidP="003324AC">
      <w:pPr>
        <w:pStyle w:val="ListParagraph"/>
        <w:numPr>
          <w:ilvl w:val="0"/>
          <w:numId w:val="20"/>
        </w:numPr>
        <w:spacing w:line="276" w:lineRule="auto"/>
        <w:rPr>
          <w:rFonts w:ascii="Arial Narrow" w:hAnsi="Arial Narrow" w:cs="Times New Roman"/>
        </w:rPr>
      </w:pPr>
      <w:r>
        <w:rPr>
          <w:rFonts w:ascii="Arial Narrow" w:hAnsi="Arial Narrow" w:cs="Times New Roman"/>
        </w:rPr>
        <w:t>PowerPoint presentation</w:t>
      </w:r>
      <w:r w:rsidR="00EE458B">
        <w:rPr>
          <w:rFonts w:ascii="Arial Narrow" w:hAnsi="Arial Narrow" w:cs="Times New Roman"/>
        </w:rPr>
        <w:t xml:space="preserve"> (attached)</w:t>
      </w:r>
    </w:p>
    <w:p w14:paraId="2A2E9922" w14:textId="2BC2376E" w:rsidR="00A211FA" w:rsidRDefault="00A211FA" w:rsidP="004B7F4C">
      <w:pPr>
        <w:ind w:left="540"/>
        <w:rPr>
          <w:rFonts w:ascii="Times New Roman" w:hAnsi="Times New Roman" w:cs="Times New Roman"/>
          <w:sz w:val="24"/>
          <w:szCs w:val="24"/>
        </w:rPr>
      </w:pPr>
    </w:p>
    <w:p w14:paraId="130A6499" w14:textId="3FC3CAE0" w:rsidR="00477808" w:rsidRPr="00822997" w:rsidRDefault="00C945CA" w:rsidP="00822997">
      <w:pPr>
        <w:rPr>
          <w:rFonts w:ascii="Times New Roman" w:hAnsi="Times New Roman" w:cs="Times New Roman"/>
          <w:b/>
          <w:bCs/>
          <w:sz w:val="24"/>
          <w:szCs w:val="24"/>
        </w:rPr>
      </w:pPr>
      <w:r>
        <w:rPr>
          <w:rFonts w:ascii="Times New Roman" w:hAnsi="Times New Roman" w:cs="Times New Roman"/>
          <w:b/>
          <w:bCs/>
          <w:sz w:val="24"/>
          <w:szCs w:val="24"/>
        </w:rPr>
        <w:br w:type="page"/>
      </w:r>
    </w:p>
    <w:p w14:paraId="733377D4" w14:textId="4CB8591C" w:rsidR="003D416E" w:rsidRPr="0039253C" w:rsidRDefault="0058399D" w:rsidP="004B7F4C">
      <w:pPr>
        <w:ind w:left="540"/>
        <w:rPr>
          <w:rFonts w:ascii="Arial Narrow" w:hAnsi="Arial Narrow" w:cs="Times New Roman"/>
          <w:b/>
          <w:bCs/>
          <w:color w:val="308BA4"/>
          <w:sz w:val="28"/>
          <w:szCs w:val="28"/>
        </w:rPr>
      </w:pPr>
      <w:r>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58319134" wp14:editId="78D2EDDC">
                <wp:simplePos x="0" y="0"/>
                <wp:positionH relativeFrom="column">
                  <wp:posOffset>3418609</wp:posOffset>
                </wp:positionH>
                <wp:positionV relativeFrom="paragraph">
                  <wp:posOffset>204874</wp:posOffset>
                </wp:positionV>
                <wp:extent cx="3282950" cy="3034146"/>
                <wp:effectExtent l="0" t="0" r="6350" b="1270"/>
                <wp:wrapNone/>
                <wp:docPr id="21" name="Text Box 21"/>
                <wp:cNvGraphicFramePr/>
                <a:graphic xmlns:a="http://schemas.openxmlformats.org/drawingml/2006/main">
                  <a:graphicData uri="http://schemas.microsoft.com/office/word/2010/wordprocessingShape">
                    <wps:wsp>
                      <wps:cNvSpPr txBox="1"/>
                      <wps:spPr>
                        <a:xfrm>
                          <a:off x="0" y="0"/>
                          <a:ext cx="3282950" cy="3034146"/>
                        </a:xfrm>
                        <a:prstGeom prst="rect">
                          <a:avLst/>
                        </a:prstGeom>
                        <a:solidFill>
                          <a:schemeClr val="lt1"/>
                        </a:solidFill>
                        <a:ln w="6350">
                          <a:noFill/>
                        </a:ln>
                      </wps:spPr>
                      <wps:txbx>
                        <w:txbxContent>
                          <w:p w14:paraId="70BBD021" w14:textId="44E58EF2" w:rsidR="00822997" w:rsidRDefault="00822997" w:rsidP="00822997">
                            <w:pPr>
                              <w:rPr>
                                <w:rFonts w:ascii="Arial Narrow" w:hAnsi="Arial Narrow"/>
                                <w:b/>
                                <w:bCs/>
                                <w:color w:val="308BA4"/>
                                <w:sz w:val="28"/>
                                <w:szCs w:val="28"/>
                              </w:rPr>
                            </w:pPr>
                            <w:r w:rsidRPr="00822997">
                              <w:rPr>
                                <w:rFonts w:ascii="Arial Narrow" w:hAnsi="Arial Narrow"/>
                                <w:b/>
                                <w:bCs/>
                                <w:color w:val="308BA4"/>
                                <w:sz w:val="28"/>
                                <w:szCs w:val="28"/>
                              </w:rPr>
                              <w:t>Flier</w:t>
                            </w:r>
                          </w:p>
                          <w:p w14:paraId="590A1AFF" w14:textId="35A9B374" w:rsidR="00822997" w:rsidRDefault="00822997" w:rsidP="00822997">
                            <w:pPr>
                              <w:rPr>
                                <w:rFonts w:ascii="Arial Narrow" w:hAnsi="Arial Narrow"/>
                                <w:b/>
                                <w:bCs/>
                                <w:color w:val="308BA4"/>
                                <w:sz w:val="28"/>
                                <w:szCs w:val="28"/>
                              </w:rPr>
                            </w:pPr>
                            <w:r>
                              <w:rPr>
                                <w:rFonts w:ascii="Arial Narrow" w:hAnsi="Arial Narrow" w:cs="Times New Roman"/>
                                <w:b/>
                                <w:bCs/>
                                <w:noProof/>
                                <w:color w:val="308BA4"/>
                                <w:sz w:val="28"/>
                                <w:szCs w:val="28"/>
                              </w:rPr>
                              <w:drawing>
                                <wp:inline distT="0" distB="0" distL="0" distR="0" wp14:anchorId="567FE113" wp14:editId="02EA82A1">
                                  <wp:extent cx="1381991" cy="178846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4453" cy="1817535"/>
                                          </a:xfrm>
                                          <a:prstGeom prst="rect">
                                            <a:avLst/>
                                          </a:prstGeom>
                                        </pic:spPr>
                                      </pic:pic>
                                    </a:graphicData>
                                  </a:graphic>
                                </wp:inline>
                              </w:drawing>
                            </w:r>
                          </w:p>
                          <w:p w14:paraId="4A56454D" w14:textId="77777777" w:rsidR="00822997" w:rsidRDefault="00822997" w:rsidP="00822997">
                            <w:pPr>
                              <w:rPr>
                                <w:rFonts w:ascii="Arial Narrow" w:hAnsi="Arial Narrow"/>
                                <w:b/>
                                <w:bCs/>
                                <w:color w:val="308BA4"/>
                                <w:sz w:val="28"/>
                                <w:szCs w:val="28"/>
                              </w:rPr>
                            </w:pPr>
                          </w:p>
                          <w:p w14:paraId="6F326757" w14:textId="144BED90" w:rsidR="00822997" w:rsidRPr="002D027C" w:rsidRDefault="00822997" w:rsidP="00822997">
                            <w:pPr>
                              <w:rPr>
                                <w:rFonts w:ascii="Arial Narrow" w:hAnsi="Arial Narrow" w:cs="Times New Roman"/>
                              </w:rPr>
                            </w:pPr>
                            <w:r w:rsidRPr="006D351B">
                              <w:rPr>
                                <w:rFonts w:ascii="Arial Narrow" w:hAnsi="Arial Narrow" w:cs="Times New Roman"/>
                              </w:rPr>
                              <w:t>Download at</w:t>
                            </w:r>
                            <w:r>
                              <w:rPr>
                                <w:rFonts w:ascii="Arial Narrow" w:hAnsi="Arial Narrow" w:cs="Times New Roman"/>
                              </w:rPr>
                              <w:t xml:space="preserve"> </w:t>
                            </w:r>
                            <w:hyperlink r:id="rId15" w:history="1">
                              <w:r w:rsidRPr="002D6947">
                                <w:rPr>
                                  <w:rStyle w:val="Hyperlink"/>
                                  <w:rFonts w:ascii="Arial Narrow" w:hAnsi="Arial Narrow" w:cs="Times New Roman"/>
                                </w:rPr>
                                <w:t>https://nurse2nursenj.com/brochures-posters/</w:t>
                              </w:r>
                            </w:hyperlink>
                          </w:p>
                          <w:p w14:paraId="30006BAA" w14:textId="7BB3757B" w:rsidR="00822997" w:rsidRPr="002D027C" w:rsidRDefault="00822997" w:rsidP="00822997">
                            <w:pPr>
                              <w:ind w:left="90"/>
                              <w:rPr>
                                <w:rFonts w:ascii="Arial Narrow" w:hAnsi="Arial Narrow" w:cs="Times New Roman"/>
                              </w:rPr>
                            </w:pPr>
                          </w:p>
                          <w:p w14:paraId="4542D55F" w14:textId="77777777" w:rsidR="00822997" w:rsidRPr="00822997" w:rsidRDefault="00822997" w:rsidP="00822997">
                            <w:pPr>
                              <w:rPr>
                                <w:rFonts w:ascii="Arial Narrow" w:hAnsi="Arial Narrow"/>
                                <w:b/>
                                <w:bCs/>
                                <w:color w:val="308BA4"/>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19134" id="_x0000_t202" coordsize="21600,21600" o:spt="202" path="m,l,21600r21600,l21600,xe">
                <v:stroke joinstyle="miter"/>
                <v:path gradientshapeok="t" o:connecttype="rect"/>
              </v:shapetype>
              <v:shape id="Text Box 21" o:spid="_x0000_s1026" type="#_x0000_t202" style="position:absolute;left:0;text-align:left;margin-left:269.2pt;margin-top:16.15pt;width:258.5pt;height:23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" fillcolor="white [3201]" stroked="f" strokeweight=".5pt">
                <v:textbox>
                  <w:txbxContent>
                    <w:p w14:paraId="70BBD021" w14:textId="44E58EF2" w:rsidR="00822997" w:rsidRDefault="00822997" w:rsidP="00822997">
                      <w:pPr>
                        <w:rPr>
                          <w:rFonts w:ascii="Arial Narrow" w:hAnsi="Arial Narrow"/>
                          <w:b/>
                          <w:bCs/>
                          <w:color w:val="308BA4"/>
                          <w:sz w:val="28"/>
                          <w:szCs w:val="28"/>
                        </w:rPr>
                      </w:pPr>
                      <w:r w:rsidRPr="00822997">
                        <w:rPr>
                          <w:rFonts w:ascii="Arial Narrow" w:hAnsi="Arial Narrow"/>
                          <w:b/>
                          <w:bCs/>
                          <w:color w:val="308BA4"/>
                          <w:sz w:val="28"/>
                          <w:szCs w:val="28"/>
                        </w:rPr>
                        <w:t>Flier</w:t>
                      </w:r>
                    </w:p>
                    <w:p w14:paraId="590A1AFF" w14:textId="35A9B374" w:rsidR="00822997" w:rsidRDefault="00822997" w:rsidP="00822997">
                      <w:pPr>
                        <w:rPr>
                          <w:rFonts w:ascii="Arial Narrow" w:hAnsi="Arial Narrow"/>
                          <w:b/>
                          <w:bCs/>
                          <w:color w:val="308BA4"/>
                          <w:sz w:val="28"/>
                          <w:szCs w:val="28"/>
                        </w:rPr>
                      </w:pPr>
                      <w:r>
                        <w:rPr>
                          <w:rFonts w:ascii="Arial Narrow" w:hAnsi="Arial Narrow" w:cs="Times New Roman"/>
                          <w:b/>
                          <w:bCs/>
                          <w:noProof/>
                          <w:color w:val="308BA4"/>
                          <w:sz w:val="28"/>
                          <w:szCs w:val="28"/>
                        </w:rPr>
                        <w:drawing>
                          <wp:inline distT="0" distB="0" distL="0" distR="0" wp14:anchorId="567FE113" wp14:editId="02EA82A1">
                            <wp:extent cx="1381991" cy="178846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4453" cy="1817535"/>
                                    </a:xfrm>
                                    <a:prstGeom prst="rect">
                                      <a:avLst/>
                                    </a:prstGeom>
                                  </pic:spPr>
                                </pic:pic>
                              </a:graphicData>
                            </a:graphic>
                          </wp:inline>
                        </w:drawing>
                      </w:r>
                    </w:p>
                    <w:p w14:paraId="4A56454D" w14:textId="77777777" w:rsidR="00822997" w:rsidRDefault="00822997" w:rsidP="00822997">
                      <w:pPr>
                        <w:rPr>
                          <w:rFonts w:ascii="Arial Narrow" w:hAnsi="Arial Narrow"/>
                          <w:b/>
                          <w:bCs/>
                          <w:color w:val="308BA4"/>
                          <w:sz w:val="28"/>
                          <w:szCs w:val="28"/>
                        </w:rPr>
                      </w:pPr>
                    </w:p>
                    <w:p w14:paraId="6F326757" w14:textId="144BED90" w:rsidR="00822997" w:rsidRPr="002D027C" w:rsidRDefault="00822997" w:rsidP="00822997">
                      <w:pPr>
                        <w:rPr>
                          <w:rFonts w:ascii="Arial Narrow" w:hAnsi="Arial Narrow" w:cs="Times New Roman"/>
                        </w:rPr>
                      </w:pPr>
                      <w:r w:rsidRPr="006D351B">
                        <w:rPr>
                          <w:rFonts w:ascii="Arial Narrow" w:hAnsi="Arial Narrow" w:cs="Times New Roman"/>
                        </w:rPr>
                        <w:t>Download at</w:t>
                      </w:r>
                      <w:r>
                        <w:rPr>
                          <w:rFonts w:ascii="Arial Narrow" w:hAnsi="Arial Narrow" w:cs="Times New Roman"/>
                        </w:rPr>
                        <w:t xml:space="preserve"> </w:t>
                      </w:r>
                      <w:hyperlink r:id="rId17" w:history="1">
                        <w:r w:rsidRPr="002D6947">
                          <w:rPr>
                            <w:rStyle w:val="Hyperlink"/>
                            <w:rFonts w:ascii="Arial Narrow" w:hAnsi="Arial Narrow" w:cs="Times New Roman"/>
                          </w:rPr>
                          <w:t>https://nurse2nursenj.com/brochures-posters/</w:t>
                        </w:r>
                      </w:hyperlink>
                    </w:p>
                    <w:p w14:paraId="30006BAA" w14:textId="7BB3757B" w:rsidR="00822997" w:rsidRPr="002D027C" w:rsidRDefault="00822997" w:rsidP="00822997">
                      <w:pPr>
                        <w:ind w:left="90"/>
                        <w:rPr>
                          <w:rFonts w:ascii="Arial Narrow" w:hAnsi="Arial Narrow" w:cs="Times New Roman"/>
                        </w:rPr>
                      </w:pPr>
                    </w:p>
                    <w:p w14:paraId="4542D55F" w14:textId="77777777" w:rsidR="00822997" w:rsidRPr="00822997" w:rsidRDefault="00822997" w:rsidP="00822997">
                      <w:pPr>
                        <w:rPr>
                          <w:rFonts w:ascii="Arial Narrow" w:hAnsi="Arial Narrow"/>
                          <w:b/>
                          <w:bCs/>
                          <w:color w:val="308BA4"/>
                          <w:sz w:val="28"/>
                          <w:szCs w:val="28"/>
                        </w:rPr>
                      </w:pPr>
                    </w:p>
                  </w:txbxContent>
                </v:textbox>
              </v:shape>
            </w:pict>
          </mc:Fallback>
        </mc:AlternateContent>
      </w:r>
      <w:r w:rsidR="00822997">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6B56449A" wp14:editId="1C0B0BBF">
                <wp:simplePos x="0" y="0"/>
                <wp:positionH relativeFrom="column">
                  <wp:posOffset>3487247</wp:posOffset>
                </wp:positionH>
                <wp:positionV relativeFrom="paragraph">
                  <wp:posOffset>510193</wp:posOffset>
                </wp:positionV>
                <wp:extent cx="1409075" cy="1873770"/>
                <wp:effectExtent l="0" t="0" r="13335" b="19050"/>
                <wp:wrapNone/>
                <wp:docPr id="9" name="Rectangle 9"/>
                <wp:cNvGraphicFramePr/>
                <a:graphic xmlns:a="http://schemas.openxmlformats.org/drawingml/2006/main">
                  <a:graphicData uri="http://schemas.microsoft.com/office/word/2010/wordprocessingShape">
                    <wps:wsp>
                      <wps:cNvSpPr/>
                      <wps:spPr>
                        <a:xfrm>
                          <a:off x="0" y="0"/>
                          <a:ext cx="1409075" cy="1873770"/>
                        </a:xfrm>
                        <a:prstGeom prst="rect">
                          <a:avLst/>
                        </a:prstGeom>
                        <a:noFill/>
                        <a:ln w="6350">
                          <a:solidFill>
                            <a:srgbClr val="308BA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31B7B" id="Rectangle 9" o:spid="_x0000_s1026" style="position:absolute;margin-left:274.6pt;margin-top:40.15pt;width:110.95pt;height:14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" filled="f" strokecolor="#308ba4" strokeweight=".5pt"/>
            </w:pict>
          </mc:Fallback>
        </mc:AlternateContent>
      </w:r>
      <w:r w:rsidR="00822997">
        <w:rPr>
          <w:rFonts w:ascii="Arial Narrow" w:hAnsi="Arial Narrow" w:cs="Times New Roman"/>
          <w:b/>
          <w:bCs/>
          <w:color w:val="308BA4"/>
          <w:sz w:val="28"/>
          <w:szCs w:val="28"/>
        </w:rPr>
        <w:br/>
      </w:r>
      <w:r w:rsidR="003D416E" w:rsidRPr="0039253C">
        <w:rPr>
          <w:rFonts w:ascii="Arial Narrow" w:hAnsi="Arial Narrow" w:cs="Times New Roman"/>
          <w:b/>
          <w:bCs/>
          <w:color w:val="308BA4"/>
          <w:sz w:val="28"/>
          <w:szCs w:val="28"/>
        </w:rPr>
        <w:t>Poster</w:t>
      </w:r>
    </w:p>
    <w:p w14:paraId="5A10FF24" w14:textId="73A086A3" w:rsidR="003D416E" w:rsidRDefault="00477808" w:rsidP="004B7F4C">
      <w:pPr>
        <w:ind w:left="54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6925D85" wp14:editId="57EB9540">
                <wp:simplePos x="0" y="0"/>
                <wp:positionH relativeFrom="column">
                  <wp:posOffset>348846</wp:posOffset>
                </wp:positionH>
                <wp:positionV relativeFrom="paragraph">
                  <wp:posOffset>17780</wp:posOffset>
                </wp:positionV>
                <wp:extent cx="1304019" cy="2098623"/>
                <wp:effectExtent l="0" t="0" r="17145" b="10160"/>
                <wp:wrapNone/>
                <wp:docPr id="7" name="Rectangle 7"/>
                <wp:cNvGraphicFramePr/>
                <a:graphic xmlns:a="http://schemas.openxmlformats.org/drawingml/2006/main">
                  <a:graphicData uri="http://schemas.microsoft.com/office/word/2010/wordprocessingShape">
                    <wps:wsp>
                      <wps:cNvSpPr/>
                      <wps:spPr>
                        <a:xfrm>
                          <a:off x="0" y="0"/>
                          <a:ext cx="1304019" cy="2098623"/>
                        </a:xfrm>
                        <a:prstGeom prst="rect">
                          <a:avLst/>
                        </a:prstGeom>
                        <a:noFill/>
                        <a:ln w="6350">
                          <a:solidFill>
                            <a:srgbClr val="308BA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D5D2F" id="Rectangle 7" o:spid="_x0000_s1026" style="position:absolute;margin-left:27.45pt;margin-top:1.4pt;width:102.7pt;height:16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" filled="f" strokecolor="#308ba4" strokeweight=".5pt"/>
            </w:pict>
          </mc:Fallback>
        </mc:AlternateContent>
      </w:r>
      <w:r w:rsidR="002D027C">
        <w:rPr>
          <w:rFonts w:ascii="Times New Roman" w:hAnsi="Times New Roman" w:cs="Times New Roman"/>
          <w:noProof/>
          <w:sz w:val="24"/>
          <w:szCs w:val="24"/>
        </w:rPr>
        <w:drawing>
          <wp:inline distT="0" distB="0" distL="0" distR="0" wp14:anchorId="21F72ADB" wp14:editId="1DC1A60F">
            <wp:extent cx="1299662" cy="2140528"/>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9609" cy="2189851"/>
                    </a:xfrm>
                    <a:prstGeom prst="rect">
                      <a:avLst/>
                    </a:prstGeom>
                  </pic:spPr>
                </pic:pic>
              </a:graphicData>
            </a:graphic>
          </wp:inline>
        </w:drawing>
      </w:r>
    </w:p>
    <w:p w14:paraId="7183FEB7" w14:textId="0A4A6E90" w:rsidR="003D416E" w:rsidRPr="002D027C" w:rsidRDefault="003D416E" w:rsidP="002D027C">
      <w:pPr>
        <w:ind w:left="540"/>
        <w:rPr>
          <w:rFonts w:ascii="Arial Narrow" w:hAnsi="Arial Narrow" w:cs="Times New Roman"/>
        </w:rPr>
      </w:pPr>
      <w:r w:rsidRPr="006D351B">
        <w:rPr>
          <w:rFonts w:ascii="Arial Narrow" w:hAnsi="Arial Narrow" w:cs="Times New Roman"/>
        </w:rPr>
        <w:t xml:space="preserve">Download at </w:t>
      </w:r>
      <w:hyperlink r:id="rId19" w:history="1">
        <w:r w:rsidRPr="006D351B">
          <w:rPr>
            <w:rStyle w:val="Hyperlink"/>
            <w:rFonts w:ascii="Arial Narrow" w:hAnsi="Arial Narrow" w:cs="Times New Roman"/>
          </w:rPr>
          <w:t>https://nurse2nursenj.com/brochures-posters/</w:t>
        </w:r>
      </w:hyperlink>
    </w:p>
    <w:p w14:paraId="0C94434A" w14:textId="77777777" w:rsidR="00F7678A" w:rsidRPr="00EB4F5F" w:rsidRDefault="00F7678A" w:rsidP="004B7F4C">
      <w:pPr>
        <w:ind w:left="540"/>
        <w:rPr>
          <w:rFonts w:ascii="Arial Narrow" w:hAnsi="Arial Narrow" w:cs="Times New Roman"/>
          <w:b/>
          <w:bCs/>
          <w:color w:val="308BA4"/>
          <w:sz w:val="28"/>
          <w:szCs w:val="28"/>
        </w:rPr>
      </w:pPr>
    </w:p>
    <w:p w14:paraId="437C17B4" w14:textId="080CF278" w:rsidR="003D416E" w:rsidRPr="00C9660E" w:rsidRDefault="003324AC" w:rsidP="004B7F4C">
      <w:pPr>
        <w:ind w:left="540"/>
        <w:rPr>
          <w:rFonts w:ascii="Arial Narrow" w:hAnsi="Arial Narrow" w:cs="Times New Roman"/>
          <w:b/>
          <w:bCs/>
          <w:color w:val="308BA4"/>
          <w:sz w:val="28"/>
          <w:szCs w:val="28"/>
          <w:lang w:val="es-ES"/>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EE0FF0D" wp14:editId="3BC5011C">
                <wp:simplePos x="0" y="0"/>
                <wp:positionH relativeFrom="column">
                  <wp:posOffset>332105</wp:posOffset>
                </wp:positionH>
                <wp:positionV relativeFrom="paragraph">
                  <wp:posOffset>284538</wp:posOffset>
                </wp:positionV>
                <wp:extent cx="1631373" cy="1693430"/>
                <wp:effectExtent l="0" t="0" r="6985" b="8890"/>
                <wp:wrapNone/>
                <wp:docPr id="13" name="Rectangle 13"/>
                <wp:cNvGraphicFramePr/>
                <a:graphic xmlns:a="http://schemas.openxmlformats.org/drawingml/2006/main">
                  <a:graphicData uri="http://schemas.microsoft.com/office/word/2010/wordprocessingShape">
                    <wps:wsp>
                      <wps:cNvSpPr/>
                      <wps:spPr>
                        <a:xfrm>
                          <a:off x="0" y="0"/>
                          <a:ext cx="1631373" cy="1693430"/>
                        </a:xfrm>
                        <a:prstGeom prst="rect">
                          <a:avLst/>
                        </a:prstGeom>
                        <a:noFill/>
                        <a:ln w="6350">
                          <a:solidFill>
                            <a:srgbClr val="308BA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335A0" id="Rectangle 13" o:spid="_x0000_s1026" style="position:absolute;margin-left:26.15pt;margin-top:22.4pt;width:128.45pt;height:1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" filled="f" strokecolor="#308ba4" strokeweight=".5pt"/>
            </w:pict>
          </mc:Fallback>
        </mc:AlternateContent>
      </w:r>
      <w:r w:rsidR="003D416E" w:rsidRPr="00C9660E">
        <w:rPr>
          <w:rFonts w:ascii="Arial Narrow" w:hAnsi="Arial Narrow" w:cs="Times New Roman"/>
          <w:b/>
          <w:bCs/>
          <w:color w:val="308BA4"/>
          <w:sz w:val="28"/>
          <w:szCs w:val="28"/>
          <w:lang w:val="es-ES"/>
        </w:rPr>
        <w:t xml:space="preserve">Social media </w:t>
      </w:r>
      <w:proofErr w:type="spellStart"/>
      <w:r w:rsidR="003D416E" w:rsidRPr="00C9660E">
        <w:rPr>
          <w:rFonts w:ascii="Arial Narrow" w:hAnsi="Arial Narrow" w:cs="Times New Roman"/>
          <w:b/>
          <w:bCs/>
          <w:color w:val="308BA4"/>
          <w:sz w:val="28"/>
          <w:szCs w:val="28"/>
          <w:lang w:val="es-ES"/>
        </w:rPr>
        <w:t>graphics</w:t>
      </w:r>
      <w:proofErr w:type="spellEnd"/>
    </w:p>
    <w:p w14:paraId="3603DBB1" w14:textId="52879710" w:rsidR="00822997" w:rsidRDefault="003324AC" w:rsidP="003324AC">
      <w:pPr>
        <w:ind w:left="630" w:hanging="90"/>
        <w:rPr>
          <w:rFonts w:ascii="Times New Roman" w:hAnsi="Times New Roman" w:cs="Times New Roman"/>
          <w:sz w:val="24"/>
          <w:szCs w:val="24"/>
          <w:lang w:val="es-ES"/>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29B17CB" wp14:editId="47A7108E">
                <wp:simplePos x="0" y="0"/>
                <wp:positionH relativeFrom="column">
                  <wp:posOffset>2096770</wp:posOffset>
                </wp:positionH>
                <wp:positionV relativeFrom="paragraph">
                  <wp:posOffset>1685290</wp:posOffset>
                </wp:positionV>
                <wp:extent cx="1682750" cy="259715"/>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1682750" cy="259715"/>
                        </a:xfrm>
                        <a:prstGeom prst="rect">
                          <a:avLst/>
                        </a:prstGeom>
                        <a:solidFill>
                          <a:schemeClr val="lt1"/>
                        </a:solidFill>
                        <a:ln w="6350">
                          <a:noFill/>
                        </a:ln>
                      </wps:spPr>
                      <wps:txbx>
                        <w:txbxContent>
                          <w:p w14:paraId="305D7C90" w14:textId="34E1AF87" w:rsidR="002D027C" w:rsidRPr="002D027C" w:rsidRDefault="002D027C">
                            <w:pPr>
                              <w:rPr>
                                <w:rFonts w:ascii="Arial Narrow" w:hAnsi="Arial Narrow"/>
                                <w:i/>
                                <w:iCs/>
                                <w:color w:val="308BA4"/>
                              </w:rPr>
                            </w:pPr>
                            <w:r>
                              <w:rPr>
                                <w:rFonts w:ascii="Arial Narrow" w:hAnsi="Arial Narrow"/>
                                <w:i/>
                                <w:iCs/>
                                <w:color w:val="308BA4"/>
                              </w:rPr>
                              <w:t>Twitter/L</w:t>
                            </w:r>
                            <w:r w:rsidR="00EB4F5F">
                              <w:rPr>
                                <w:rFonts w:ascii="Arial Narrow" w:hAnsi="Arial Narrow"/>
                                <w:i/>
                                <w:iCs/>
                                <w:color w:val="308BA4"/>
                              </w:rPr>
                              <w:t>inked In</w:t>
                            </w:r>
                            <w:r w:rsidRPr="002D027C">
                              <w:rPr>
                                <w:rFonts w:ascii="Arial Narrow" w:hAnsi="Arial Narrow"/>
                                <w:i/>
                                <w:iCs/>
                                <w:color w:val="308BA4"/>
                              </w:rPr>
                              <w:t xml:space="preserve"> </w:t>
                            </w:r>
                            <w:r>
                              <w:rPr>
                                <w:rFonts w:ascii="Arial Narrow" w:hAnsi="Arial Narrow"/>
                                <w:i/>
                                <w:iCs/>
                                <w:color w:val="308BA4"/>
                              </w:rPr>
                              <w:t>120</w:t>
                            </w:r>
                            <w:r w:rsidRPr="002D027C">
                              <w:rPr>
                                <w:rFonts w:ascii="Arial Narrow" w:hAnsi="Arial Narrow"/>
                                <w:i/>
                                <w:iCs/>
                                <w:color w:val="308BA4"/>
                              </w:rPr>
                              <w:t>0x</w:t>
                            </w:r>
                            <w:r>
                              <w:rPr>
                                <w:rFonts w:ascii="Arial Narrow" w:hAnsi="Arial Narrow"/>
                                <w:i/>
                                <w:iCs/>
                                <w:color w:val="308BA4"/>
                              </w:rPr>
                              <w:t>670 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9B17CB" id="_x0000_t202" coordsize="21600,21600" o:spt="202" path="m,l,21600r21600,l21600,xe">
                <v:stroke joinstyle="miter"/>
                <v:path gradientshapeok="t" o:connecttype="rect"/>
              </v:shapetype>
              <v:shape id="Text Box 19" o:spid="_x0000_s1027" type="#_x0000_t202" style="position:absolute;left:0;text-align:left;margin-left:165.1pt;margin-top:132.7pt;width:132.5pt;height:20.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" fillcolor="white [3201]" stroked="f" strokeweight=".5pt">
                <v:textbox>
                  <w:txbxContent>
                    <w:p w14:paraId="305D7C90" w14:textId="34E1AF87" w:rsidR="002D027C" w:rsidRPr="002D027C" w:rsidRDefault="002D027C">
                      <w:pPr>
                        <w:rPr>
                          <w:rFonts w:ascii="Arial Narrow" w:hAnsi="Arial Narrow"/>
                          <w:i/>
                          <w:iCs/>
                          <w:color w:val="308BA4"/>
                        </w:rPr>
                      </w:pPr>
                      <w:r>
                        <w:rPr>
                          <w:rFonts w:ascii="Arial Narrow" w:hAnsi="Arial Narrow"/>
                          <w:i/>
                          <w:iCs/>
                          <w:color w:val="308BA4"/>
                        </w:rPr>
                        <w:t>Twitter/L</w:t>
                      </w:r>
                      <w:r w:rsidR="00EB4F5F">
                        <w:rPr>
                          <w:rFonts w:ascii="Arial Narrow" w:hAnsi="Arial Narrow"/>
                          <w:i/>
                          <w:iCs/>
                          <w:color w:val="308BA4"/>
                        </w:rPr>
                        <w:t>inked In</w:t>
                      </w:r>
                      <w:r w:rsidRPr="002D027C">
                        <w:rPr>
                          <w:rFonts w:ascii="Arial Narrow" w:hAnsi="Arial Narrow"/>
                          <w:i/>
                          <w:iCs/>
                          <w:color w:val="308BA4"/>
                        </w:rPr>
                        <w:t xml:space="preserve"> </w:t>
                      </w:r>
                      <w:r>
                        <w:rPr>
                          <w:rFonts w:ascii="Arial Narrow" w:hAnsi="Arial Narrow"/>
                          <w:i/>
                          <w:iCs/>
                          <w:color w:val="308BA4"/>
                        </w:rPr>
                        <w:t>120</w:t>
                      </w:r>
                      <w:r w:rsidRPr="002D027C">
                        <w:rPr>
                          <w:rFonts w:ascii="Arial Narrow" w:hAnsi="Arial Narrow"/>
                          <w:i/>
                          <w:iCs/>
                          <w:color w:val="308BA4"/>
                        </w:rPr>
                        <w:t>0x</w:t>
                      </w:r>
                      <w:r>
                        <w:rPr>
                          <w:rFonts w:ascii="Arial Narrow" w:hAnsi="Arial Narrow"/>
                          <w:i/>
                          <w:iCs/>
                          <w:color w:val="308BA4"/>
                        </w:rPr>
                        <w:t>670 pixels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CC8EBD4" wp14:editId="6F32E8BB">
                <wp:simplePos x="0" y="0"/>
                <wp:positionH relativeFrom="column">
                  <wp:posOffset>205105</wp:posOffset>
                </wp:positionH>
                <wp:positionV relativeFrom="paragraph">
                  <wp:posOffset>1684020</wp:posOffset>
                </wp:positionV>
                <wp:extent cx="1682750" cy="259715"/>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1682750" cy="259715"/>
                        </a:xfrm>
                        <a:prstGeom prst="rect">
                          <a:avLst/>
                        </a:prstGeom>
                        <a:solidFill>
                          <a:schemeClr val="lt1"/>
                        </a:solidFill>
                        <a:ln w="6350">
                          <a:noFill/>
                        </a:ln>
                      </wps:spPr>
                      <wps:txbx>
                        <w:txbxContent>
                          <w:p w14:paraId="6AA012AC" w14:textId="205EE833" w:rsidR="002D027C" w:rsidRPr="002D027C" w:rsidRDefault="002D027C">
                            <w:pPr>
                              <w:rPr>
                                <w:rFonts w:ascii="Arial Narrow" w:hAnsi="Arial Narrow"/>
                                <w:i/>
                                <w:iCs/>
                                <w:color w:val="308BA4"/>
                              </w:rPr>
                            </w:pPr>
                            <w:r w:rsidRPr="002D027C">
                              <w:rPr>
                                <w:rFonts w:ascii="Arial Narrow" w:hAnsi="Arial Narrow"/>
                                <w:i/>
                                <w:iCs/>
                                <w:color w:val="308BA4"/>
                              </w:rPr>
                              <w:t>F</w:t>
                            </w:r>
                            <w:r w:rsidR="00EB4F5F">
                              <w:rPr>
                                <w:rFonts w:ascii="Arial Narrow" w:hAnsi="Arial Narrow"/>
                                <w:i/>
                                <w:iCs/>
                                <w:color w:val="308BA4"/>
                              </w:rPr>
                              <w:t>B/Instagram</w:t>
                            </w:r>
                            <w:r w:rsidRPr="002D027C">
                              <w:rPr>
                                <w:rFonts w:ascii="Arial Narrow" w:hAnsi="Arial Narrow"/>
                                <w:i/>
                                <w:iCs/>
                                <w:color w:val="308BA4"/>
                              </w:rPr>
                              <w:t xml:space="preserve"> 1080x1080</w:t>
                            </w:r>
                            <w:r>
                              <w:rPr>
                                <w:rFonts w:ascii="Arial Narrow" w:hAnsi="Arial Narrow"/>
                                <w:i/>
                                <w:iCs/>
                                <w:color w:val="308BA4"/>
                              </w:rPr>
                              <w:t xml:space="preserve"> pixels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8EBD4" id="Text Box 18" o:spid="_x0000_s1028" type="#_x0000_t202" style="position:absolute;left:0;text-align:left;margin-left:16.15pt;margin-top:132.6pt;width:132.5pt;height:20.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" fillcolor="white [3201]" stroked="f" strokeweight=".5pt">
                <v:textbox>
                  <w:txbxContent>
                    <w:p w14:paraId="6AA012AC" w14:textId="205EE833" w:rsidR="002D027C" w:rsidRPr="002D027C" w:rsidRDefault="002D027C">
                      <w:pPr>
                        <w:rPr>
                          <w:rFonts w:ascii="Arial Narrow" w:hAnsi="Arial Narrow"/>
                          <w:i/>
                          <w:iCs/>
                          <w:color w:val="308BA4"/>
                        </w:rPr>
                      </w:pPr>
                      <w:r w:rsidRPr="002D027C">
                        <w:rPr>
                          <w:rFonts w:ascii="Arial Narrow" w:hAnsi="Arial Narrow"/>
                          <w:i/>
                          <w:iCs/>
                          <w:color w:val="308BA4"/>
                        </w:rPr>
                        <w:t>F</w:t>
                      </w:r>
                      <w:r w:rsidR="00EB4F5F">
                        <w:rPr>
                          <w:rFonts w:ascii="Arial Narrow" w:hAnsi="Arial Narrow"/>
                          <w:i/>
                          <w:iCs/>
                          <w:color w:val="308BA4"/>
                        </w:rPr>
                        <w:t>B/Instagram</w:t>
                      </w:r>
                      <w:r w:rsidRPr="002D027C">
                        <w:rPr>
                          <w:rFonts w:ascii="Arial Narrow" w:hAnsi="Arial Narrow"/>
                          <w:i/>
                          <w:iCs/>
                          <w:color w:val="308BA4"/>
                        </w:rPr>
                        <w:t xml:space="preserve"> 1080x1080</w:t>
                      </w:r>
                      <w:r>
                        <w:rPr>
                          <w:rFonts w:ascii="Arial Narrow" w:hAnsi="Arial Narrow"/>
                          <w:i/>
                          <w:iCs/>
                          <w:color w:val="308BA4"/>
                        </w:rPr>
                        <w:t xml:space="preserve"> pixels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4C8FD87" wp14:editId="36E2F925">
                <wp:simplePos x="0" y="0"/>
                <wp:positionH relativeFrom="column">
                  <wp:posOffset>2211705</wp:posOffset>
                </wp:positionH>
                <wp:positionV relativeFrom="paragraph">
                  <wp:posOffset>435841</wp:posOffset>
                </wp:positionV>
                <wp:extent cx="2202873" cy="1174173"/>
                <wp:effectExtent l="0" t="0" r="6985" b="6985"/>
                <wp:wrapNone/>
                <wp:docPr id="15" name="Rectangle 15"/>
                <wp:cNvGraphicFramePr/>
                <a:graphic xmlns:a="http://schemas.openxmlformats.org/drawingml/2006/main">
                  <a:graphicData uri="http://schemas.microsoft.com/office/word/2010/wordprocessingShape">
                    <wps:wsp>
                      <wps:cNvSpPr/>
                      <wps:spPr>
                        <a:xfrm>
                          <a:off x="0" y="0"/>
                          <a:ext cx="2202873" cy="1174173"/>
                        </a:xfrm>
                        <a:prstGeom prst="rect">
                          <a:avLst/>
                        </a:prstGeom>
                        <a:noFill/>
                        <a:ln w="6350">
                          <a:solidFill>
                            <a:srgbClr val="308BA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D819C" id="Rectangle 15" o:spid="_x0000_s1026" style="position:absolute;margin-left:174.15pt;margin-top:34.3pt;width:173.45pt;height:9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" filled="f" strokecolor="#308ba4" strokeweight=".5pt"/>
            </w:pict>
          </mc:Fallback>
        </mc:AlternateContent>
      </w:r>
      <w:r w:rsidR="00126A60">
        <w:rPr>
          <w:rFonts w:ascii="Times New Roman" w:hAnsi="Times New Roman" w:cs="Times New Roman"/>
          <w:noProof/>
          <w:sz w:val="24"/>
          <w:szCs w:val="24"/>
          <w:lang w:val="es-ES"/>
        </w:rPr>
        <w:drawing>
          <wp:inline distT="0" distB="0" distL="0" distR="0" wp14:anchorId="49B8D686" wp14:editId="4F936F98">
            <wp:extent cx="1618938" cy="1618938"/>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5177" cy="1635177"/>
                    </a:xfrm>
                    <a:prstGeom prst="rect">
                      <a:avLst/>
                    </a:prstGeom>
                  </pic:spPr>
                </pic:pic>
              </a:graphicData>
            </a:graphic>
          </wp:inline>
        </w:drawing>
      </w:r>
      <w:r w:rsidR="00D617F4">
        <w:rPr>
          <w:rFonts w:ascii="Times New Roman" w:hAnsi="Times New Roman" w:cs="Times New Roman"/>
          <w:sz w:val="24"/>
          <w:szCs w:val="24"/>
          <w:lang w:val="es-ES"/>
        </w:rPr>
        <w:t xml:space="preserve">       </w:t>
      </w:r>
      <w:r>
        <w:rPr>
          <w:rFonts w:ascii="Times New Roman" w:hAnsi="Times New Roman" w:cs="Times New Roman"/>
          <w:noProof/>
          <w:sz w:val="24"/>
          <w:szCs w:val="24"/>
          <w:lang w:val="es-ES"/>
        </w:rPr>
        <w:drawing>
          <wp:inline distT="0" distB="0" distL="0" distR="0" wp14:anchorId="5C4B9FDE" wp14:editId="5C40EF33">
            <wp:extent cx="2218544" cy="1236790"/>
            <wp:effectExtent l="0" t="0" r="4445"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8544" cy="1236790"/>
                    </a:xfrm>
                    <a:prstGeom prst="rect">
                      <a:avLst/>
                    </a:prstGeom>
                  </pic:spPr>
                </pic:pic>
              </a:graphicData>
            </a:graphic>
          </wp:inline>
        </w:drawing>
      </w:r>
      <w:r w:rsidR="00D617F4">
        <w:rPr>
          <w:rFonts w:ascii="Times New Roman" w:hAnsi="Times New Roman" w:cs="Times New Roman"/>
          <w:sz w:val="24"/>
          <w:szCs w:val="24"/>
          <w:lang w:val="es-ES"/>
        </w:rPr>
        <w:t xml:space="preserve"> </w:t>
      </w:r>
    </w:p>
    <w:p w14:paraId="746D8B3E" w14:textId="4F7ACE95" w:rsidR="00822997" w:rsidRDefault="00822997" w:rsidP="003777C2">
      <w:pPr>
        <w:ind w:left="630" w:hanging="90"/>
        <w:rPr>
          <w:rFonts w:ascii="Times New Roman" w:hAnsi="Times New Roman" w:cs="Times New Roman"/>
          <w:sz w:val="24"/>
          <w:szCs w:val="24"/>
          <w:lang w:val="es-ES"/>
        </w:rPr>
      </w:pPr>
    </w:p>
    <w:p w14:paraId="2489C836" w14:textId="69047068" w:rsidR="00F7678A" w:rsidRPr="003324AC" w:rsidRDefault="003324AC" w:rsidP="003777C2">
      <w:pPr>
        <w:ind w:left="630" w:hanging="90"/>
        <w:rPr>
          <w:rFonts w:ascii="Arial Narrow" w:hAnsi="Arial Narrow" w:cs="Times New Roman"/>
          <w:i/>
          <w:iCs/>
          <w:color w:val="308BA4"/>
          <w:sz w:val="28"/>
          <w:szCs w:val="28"/>
          <w:lang w:val="es-ES"/>
        </w:rPr>
      </w:pPr>
      <w:r>
        <w:rPr>
          <w:rFonts w:ascii="Arial Narrow" w:hAnsi="Arial Narrow" w:cs="Times New Roman"/>
          <w:b/>
          <w:bCs/>
          <w:color w:val="308BA4"/>
          <w:sz w:val="28"/>
          <w:szCs w:val="28"/>
          <w:lang w:val="es-ES"/>
        </w:rPr>
        <w:br/>
      </w:r>
      <w:r w:rsidR="00822997">
        <w:rPr>
          <w:rFonts w:ascii="Arial Narrow" w:hAnsi="Arial Narrow" w:cs="Times New Roman"/>
          <w:b/>
          <w:bCs/>
          <w:color w:val="308BA4"/>
          <w:sz w:val="28"/>
          <w:szCs w:val="28"/>
          <w:lang w:val="es-ES"/>
        </w:rPr>
        <w:t xml:space="preserve">PowerPoint </w:t>
      </w:r>
      <w:proofErr w:type="spellStart"/>
      <w:r w:rsidR="00822997">
        <w:rPr>
          <w:rFonts w:ascii="Arial Narrow" w:hAnsi="Arial Narrow" w:cs="Times New Roman"/>
          <w:b/>
          <w:bCs/>
          <w:color w:val="308BA4"/>
          <w:sz w:val="28"/>
          <w:szCs w:val="28"/>
          <w:lang w:val="es-ES"/>
        </w:rPr>
        <w:t>presentation</w:t>
      </w:r>
      <w:proofErr w:type="spellEnd"/>
      <w:r w:rsidR="00822997" w:rsidRPr="00C9660E">
        <w:rPr>
          <w:rFonts w:ascii="Arial Narrow" w:hAnsi="Arial Narrow" w:cs="Times New Roman"/>
          <w:b/>
          <w:bCs/>
          <w:color w:val="308BA4"/>
          <w:sz w:val="28"/>
          <w:szCs w:val="28"/>
          <w:lang w:val="es-ES"/>
        </w:rPr>
        <w:t xml:space="preserve"> </w:t>
      </w:r>
    </w:p>
    <w:p w14:paraId="459C8085" w14:textId="28E98DA4" w:rsidR="00126A60" w:rsidRPr="003777C2" w:rsidRDefault="00F7678A" w:rsidP="003777C2">
      <w:pPr>
        <w:ind w:left="630" w:hanging="90"/>
        <w:rPr>
          <w:rFonts w:ascii="Times New Roman" w:hAnsi="Times New Roman" w:cs="Times New Roman"/>
          <w:sz w:val="24"/>
          <w:szCs w:val="24"/>
          <w:lang w:val="es-ES"/>
        </w:rPr>
      </w:pPr>
      <w:r>
        <w:rPr>
          <w:rFonts w:ascii="Arial Narrow" w:hAnsi="Arial Narrow" w:cs="Times New Roman"/>
          <w:b/>
          <w:bCs/>
          <w:noProof/>
          <w:color w:val="308BA4"/>
          <w:sz w:val="28"/>
          <w:szCs w:val="28"/>
          <w:lang w:val="es-ES"/>
        </w:rPr>
        <w:drawing>
          <wp:inline distT="0" distB="0" distL="0" distR="0" wp14:anchorId="22EBA18D" wp14:editId="47161B20">
            <wp:extent cx="2878974" cy="1619423"/>
            <wp:effectExtent l="0" t="0" r="4445" b="0"/>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1339" cy="1654503"/>
                    </a:xfrm>
                    <a:prstGeom prst="rect">
                      <a:avLst/>
                    </a:prstGeom>
                  </pic:spPr>
                </pic:pic>
              </a:graphicData>
            </a:graphic>
          </wp:inline>
        </w:drawing>
      </w:r>
      <w:r w:rsidR="00126A60">
        <w:rPr>
          <w:rFonts w:ascii="Arial Narrow" w:hAnsi="Arial Narrow" w:cs="Times New Roman"/>
          <w:b/>
          <w:bCs/>
          <w:color w:val="308BA4"/>
          <w:sz w:val="28"/>
          <w:szCs w:val="28"/>
          <w:lang w:val="es-ES"/>
        </w:rPr>
        <w:br w:type="page"/>
      </w:r>
    </w:p>
    <w:p w14:paraId="08E8F73B" w14:textId="77777777" w:rsidR="00126A60" w:rsidRDefault="00126A60" w:rsidP="004B7F4C">
      <w:pPr>
        <w:ind w:left="540"/>
        <w:rPr>
          <w:rFonts w:ascii="Arial Narrow" w:hAnsi="Arial Narrow" w:cs="Times New Roman"/>
          <w:b/>
          <w:bCs/>
          <w:color w:val="308BA4"/>
          <w:sz w:val="28"/>
          <w:szCs w:val="28"/>
          <w:lang w:val="es-ES"/>
        </w:rPr>
      </w:pPr>
    </w:p>
    <w:p w14:paraId="0A87A4E5" w14:textId="1FFB5B44" w:rsidR="003D416E" w:rsidRPr="00EB4F5F" w:rsidRDefault="003D416E" w:rsidP="004B7F4C">
      <w:pPr>
        <w:ind w:left="540"/>
        <w:rPr>
          <w:rFonts w:ascii="Arial Narrow" w:hAnsi="Arial Narrow" w:cs="Times New Roman"/>
          <w:b/>
          <w:bCs/>
          <w:color w:val="308BA4"/>
          <w:sz w:val="28"/>
          <w:szCs w:val="28"/>
        </w:rPr>
      </w:pPr>
      <w:r w:rsidRPr="00EB4F5F">
        <w:rPr>
          <w:rFonts w:ascii="Arial Narrow" w:hAnsi="Arial Narrow" w:cs="Times New Roman"/>
          <w:b/>
          <w:bCs/>
          <w:color w:val="308BA4"/>
          <w:sz w:val="28"/>
          <w:szCs w:val="28"/>
        </w:rPr>
        <w:t>Social media sample posts</w:t>
      </w:r>
    </w:p>
    <w:p w14:paraId="4553A1E0" w14:textId="360805C0" w:rsidR="00584C94" w:rsidRPr="000F5A76" w:rsidRDefault="00584C94" w:rsidP="004B7F4C">
      <w:pPr>
        <w:ind w:left="540"/>
        <w:rPr>
          <w:rFonts w:ascii="Arial Narrow" w:hAnsi="Arial Narrow" w:cs="Times New Roman"/>
          <w:i/>
          <w:iCs/>
          <w:sz w:val="24"/>
          <w:szCs w:val="24"/>
        </w:rPr>
      </w:pPr>
      <w:r w:rsidRPr="000F5A76">
        <w:rPr>
          <w:rFonts w:ascii="Arial Narrow" w:hAnsi="Arial Narrow" w:cs="Times New Roman"/>
          <w:i/>
          <w:iCs/>
          <w:sz w:val="24"/>
          <w:szCs w:val="24"/>
        </w:rPr>
        <w:t xml:space="preserve">Facebook </w:t>
      </w:r>
    </w:p>
    <w:p w14:paraId="3475DA94" w14:textId="23EC8D23" w:rsidR="00584C94" w:rsidRDefault="00584C94" w:rsidP="004B7F4C">
      <w:pPr>
        <w:ind w:left="540"/>
        <w:rPr>
          <w:rFonts w:ascii="Arial Narrow" w:hAnsi="Arial Narrow" w:cs="Times New Roman"/>
        </w:rPr>
      </w:pPr>
      <w:r w:rsidRPr="000F5A76">
        <w:rPr>
          <w:rFonts w:ascii="Arial Narrow" w:hAnsi="Arial Narrow" w:cs="Times New Roman"/>
        </w:rPr>
        <w:t xml:space="preserve">Nearly two-thirds of the nation’s nurses say they have felt overwhelmed amid COVID-19. If you’re feeling that way too, know that you’re not alone. The #Nurse2NurseNJ helpline and web resource offers confidential, compassionate peer support for NJ nurses, staffed by active and retired nurses who have walked in your shoes. Nurse2Nurse offers one-on-one support, wellness webinars, virtual support groups and more. Nurse2Nurse is available online at  </w:t>
      </w:r>
      <w:hyperlink r:id="rId23" w:history="1">
        <w:r w:rsidRPr="000F5A76">
          <w:rPr>
            <w:rStyle w:val="Hyperlink"/>
            <w:rFonts w:ascii="Arial Narrow" w:hAnsi="Arial Narrow" w:cs="Times New Roman"/>
          </w:rPr>
          <w:t>www.nurse2nurseNJ.com</w:t>
        </w:r>
      </w:hyperlink>
      <w:r w:rsidRPr="000F5A76">
        <w:rPr>
          <w:rFonts w:ascii="Arial Narrow" w:hAnsi="Arial Narrow" w:cs="Times New Roman"/>
        </w:rPr>
        <w:t xml:space="preserve"> and via its toll-free helpline 1-844-687-7301 which is staff</w:t>
      </w:r>
      <w:r w:rsidR="00ED723A">
        <w:rPr>
          <w:rFonts w:ascii="Arial Narrow" w:hAnsi="Arial Narrow" w:cs="Times New Roman"/>
        </w:rPr>
        <w:t>ed</w:t>
      </w:r>
      <w:r w:rsidRPr="000F5A76">
        <w:rPr>
          <w:rFonts w:ascii="Arial Narrow" w:hAnsi="Arial Narrow" w:cs="Times New Roman"/>
        </w:rPr>
        <w:t xml:space="preserve"> Monday through Friday from 8 a.m. to 8 p.m. </w:t>
      </w:r>
    </w:p>
    <w:p w14:paraId="44EF3EE6" w14:textId="77777777" w:rsidR="00D51ABB" w:rsidRPr="000F5A76" w:rsidRDefault="00D51ABB" w:rsidP="004B7F4C">
      <w:pPr>
        <w:ind w:left="540"/>
        <w:rPr>
          <w:rFonts w:ascii="Arial Narrow" w:hAnsi="Arial Narrow" w:cs="Times New Roman"/>
        </w:rPr>
      </w:pPr>
    </w:p>
    <w:p w14:paraId="284F2F31" w14:textId="5C892D39" w:rsidR="00584C94" w:rsidRPr="000F5A76" w:rsidRDefault="00584C94" w:rsidP="004B7F4C">
      <w:pPr>
        <w:ind w:left="540"/>
        <w:rPr>
          <w:rFonts w:ascii="Arial Narrow" w:hAnsi="Arial Narrow" w:cs="Times New Roman"/>
        </w:rPr>
      </w:pPr>
      <w:r w:rsidRPr="000F5A76">
        <w:rPr>
          <w:rFonts w:ascii="Arial Narrow" w:hAnsi="Arial Narrow" w:cs="Times New Roman"/>
        </w:rPr>
        <w:t xml:space="preserve">Are you a nurse? Thank you for always being there to care! We want to make sure you’re aware of a new resource for nurses, by nurses. The #Nurse2NurseNJ helpline and web resource offers confidential, compassionate peer support for NJ nurses, staffed by active and retired nurses who have walked in your shoes. Nurse2Nurse offers one-on-one support, wellness webinars, virtual support groups and more. Nurse2Nurse is available online at  </w:t>
      </w:r>
      <w:hyperlink r:id="rId24" w:history="1">
        <w:r w:rsidRPr="000F5A76">
          <w:rPr>
            <w:rStyle w:val="Hyperlink"/>
            <w:rFonts w:ascii="Arial Narrow" w:hAnsi="Arial Narrow" w:cs="Times New Roman"/>
          </w:rPr>
          <w:t>www.nurse2nurseNJ.com</w:t>
        </w:r>
      </w:hyperlink>
      <w:r w:rsidRPr="000F5A76">
        <w:rPr>
          <w:rFonts w:ascii="Arial Narrow" w:hAnsi="Arial Narrow" w:cs="Times New Roman"/>
        </w:rPr>
        <w:t xml:space="preserve"> and via its toll-free helpline 1-844-687-7301 which is staffed Monday through Friday from 8 a.m. to 8 p.m. </w:t>
      </w:r>
    </w:p>
    <w:p w14:paraId="01666C98" w14:textId="77777777" w:rsidR="00D51ABB" w:rsidRDefault="00D51ABB" w:rsidP="004B7F4C">
      <w:pPr>
        <w:ind w:left="540"/>
        <w:rPr>
          <w:rFonts w:ascii="Arial Narrow" w:hAnsi="Arial Narrow" w:cs="Times New Roman"/>
          <w:i/>
          <w:iCs/>
          <w:sz w:val="24"/>
          <w:szCs w:val="24"/>
        </w:rPr>
      </w:pPr>
    </w:p>
    <w:p w14:paraId="3A887AA4" w14:textId="294CC676" w:rsidR="00584C94" w:rsidRPr="000F5A76" w:rsidRDefault="00584C94" w:rsidP="004B7F4C">
      <w:pPr>
        <w:ind w:left="540"/>
        <w:rPr>
          <w:rFonts w:ascii="Arial Narrow" w:hAnsi="Arial Narrow" w:cs="Times New Roman"/>
          <w:i/>
          <w:iCs/>
          <w:sz w:val="24"/>
          <w:szCs w:val="24"/>
        </w:rPr>
      </w:pPr>
      <w:r w:rsidRPr="000F5A76">
        <w:rPr>
          <w:rFonts w:ascii="Arial Narrow" w:hAnsi="Arial Narrow" w:cs="Times New Roman"/>
          <w:i/>
          <w:iCs/>
          <w:sz w:val="24"/>
          <w:szCs w:val="24"/>
        </w:rPr>
        <w:t>Instagram</w:t>
      </w:r>
    </w:p>
    <w:p w14:paraId="6142873E" w14:textId="77777777" w:rsidR="00584C94" w:rsidRPr="000F5A76" w:rsidRDefault="00584C94" w:rsidP="004B7F4C">
      <w:pPr>
        <w:ind w:left="540"/>
        <w:rPr>
          <w:rFonts w:ascii="Arial Narrow" w:hAnsi="Arial Narrow" w:cs="Times New Roman"/>
        </w:rPr>
      </w:pPr>
      <w:r w:rsidRPr="000F5A76">
        <w:rPr>
          <w:rFonts w:ascii="Arial Narrow" w:hAnsi="Arial Narrow" w:cs="Times New Roman"/>
        </w:rPr>
        <w:t xml:space="preserve">Judgment-free zone! Nurse2Nurse is a new helpline and website for nurses, by nurses. It offers peer support that is confidential, compassionate and non-judgmental provided by active and retired nurses. Visit the website at </w:t>
      </w:r>
      <w:hyperlink r:id="rId25" w:history="1">
        <w:r w:rsidRPr="000F5A76">
          <w:rPr>
            <w:rStyle w:val="Hyperlink"/>
            <w:rFonts w:ascii="Arial Narrow" w:hAnsi="Arial Narrow" w:cs="Times New Roman"/>
          </w:rPr>
          <w:t>www.nurse2nursenj.com</w:t>
        </w:r>
      </w:hyperlink>
      <w:r w:rsidRPr="000F5A76">
        <w:rPr>
          <w:rFonts w:ascii="Arial Narrow" w:hAnsi="Arial Narrow" w:cs="Times New Roman"/>
        </w:rPr>
        <w:t xml:space="preserve"> to find wellness webinars, virtual support groups and other resources, or call the helpline at 1-844-687-7301 for one-on-one support from someone who understands.</w:t>
      </w:r>
    </w:p>
    <w:p w14:paraId="3CA0039C" w14:textId="77777777" w:rsidR="00584C94" w:rsidRPr="007C3943" w:rsidRDefault="00584C94" w:rsidP="004B7F4C">
      <w:pPr>
        <w:spacing w:after="0" w:line="240" w:lineRule="auto"/>
        <w:ind w:left="540"/>
        <w:rPr>
          <w:rFonts w:ascii="Arial Narrow" w:hAnsi="Arial Narrow" w:cs="Times New Roman"/>
        </w:rPr>
      </w:pPr>
      <w:r>
        <w:rPr>
          <w:rFonts w:ascii="Times New Roman" w:hAnsi="Times New Roman" w:cs="Times New Roman"/>
          <w:sz w:val="24"/>
          <w:szCs w:val="24"/>
        </w:rPr>
        <w:t>#</w:t>
      </w:r>
      <w:r w:rsidRPr="007C3943">
        <w:rPr>
          <w:rFonts w:ascii="Arial Narrow" w:hAnsi="Arial Narrow" w:cs="Times New Roman"/>
        </w:rPr>
        <w:t>Nurse2NurseNJ</w:t>
      </w:r>
    </w:p>
    <w:p w14:paraId="6F0735A3" w14:textId="51D43526" w:rsidR="00584C94" w:rsidRPr="007C3943" w:rsidRDefault="00584C94" w:rsidP="004B7F4C">
      <w:pPr>
        <w:spacing w:after="0" w:line="240" w:lineRule="auto"/>
        <w:ind w:left="540"/>
        <w:rPr>
          <w:rFonts w:ascii="Arial Narrow" w:hAnsi="Arial Narrow" w:cs="Times New Roman"/>
        </w:rPr>
      </w:pPr>
      <w:r w:rsidRPr="007C3943">
        <w:rPr>
          <w:rFonts w:ascii="Arial Narrow" w:hAnsi="Arial Narrow" w:cs="Times New Roman"/>
        </w:rPr>
        <w:t>#PeerSupport</w:t>
      </w:r>
    </w:p>
    <w:p w14:paraId="5507E6A5" w14:textId="16071A31" w:rsidR="00584C94" w:rsidRPr="007C3943" w:rsidRDefault="00584C94" w:rsidP="004B7F4C">
      <w:pPr>
        <w:spacing w:after="0" w:line="240" w:lineRule="auto"/>
        <w:ind w:left="540"/>
        <w:rPr>
          <w:rFonts w:ascii="Arial Narrow" w:hAnsi="Arial Narrow" w:cs="Times New Roman"/>
        </w:rPr>
      </w:pPr>
      <w:r w:rsidRPr="007C3943">
        <w:rPr>
          <w:rFonts w:ascii="Arial Narrow" w:hAnsi="Arial Narrow" w:cs="Times New Roman"/>
        </w:rPr>
        <w:t>#Nurses</w:t>
      </w:r>
    </w:p>
    <w:p w14:paraId="49E501EC" w14:textId="77777777" w:rsidR="00584C94" w:rsidRPr="007C3943" w:rsidRDefault="00584C94" w:rsidP="004B7F4C">
      <w:pPr>
        <w:spacing w:after="0" w:line="240" w:lineRule="auto"/>
        <w:ind w:left="540"/>
        <w:rPr>
          <w:rFonts w:ascii="Arial Narrow" w:hAnsi="Arial Narrow" w:cs="Times New Roman"/>
        </w:rPr>
      </w:pPr>
      <w:r w:rsidRPr="007C3943">
        <w:rPr>
          <w:rFonts w:ascii="Arial Narrow" w:hAnsi="Arial Narrow" w:cs="Times New Roman"/>
        </w:rPr>
        <w:t>#HealthcareHeroes</w:t>
      </w:r>
    </w:p>
    <w:p w14:paraId="2FD55B7A" w14:textId="77777777" w:rsidR="003777C2" w:rsidRPr="007C3943" w:rsidRDefault="003777C2" w:rsidP="003777C2">
      <w:pPr>
        <w:rPr>
          <w:rFonts w:ascii="Arial Narrow" w:hAnsi="Arial Narrow" w:cs="Times New Roman"/>
        </w:rPr>
      </w:pPr>
    </w:p>
    <w:p w14:paraId="4344828B" w14:textId="29848C44" w:rsidR="00584C94" w:rsidRPr="007C3943" w:rsidRDefault="00584C94" w:rsidP="004B7F4C">
      <w:pPr>
        <w:ind w:left="540"/>
        <w:rPr>
          <w:rFonts w:ascii="Arial Narrow" w:hAnsi="Arial Narrow" w:cs="Times New Roman"/>
        </w:rPr>
      </w:pPr>
      <w:r w:rsidRPr="007C3943">
        <w:rPr>
          <w:rFonts w:ascii="Arial Narrow" w:hAnsi="Arial Narrow" w:cs="Times New Roman"/>
        </w:rPr>
        <w:t xml:space="preserve">Nearly two-thirds of the nation’s nurses say they have felt overwhelmed amid COVID-19. If you’re feeling that way too, know that you’re not alone. The Nurse2Nurse helpline and web resource offers confidential, compassionate peer support for NJ nurses, staffed by active and retired nurses who have walked in your shoes. Nurse2Nurse offers one-on-one support, wellness webinars, virtual support groups and more. Nurse2Nurse is available online at  </w:t>
      </w:r>
      <w:hyperlink r:id="rId26" w:history="1">
        <w:r w:rsidRPr="007C3943">
          <w:rPr>
            <w:rStyle w:val="Hyperlink"/>
            <w:rFonts w:ascii="Arial Narrow" w:hAnsi="Arial Narrow" w:cs="Times New Roman"/>
          </w:rPr>
          <w:t>www.nurse2nurseNJ.com</w:t>
        </w:r>
      </w:hyperlink>
      <w:r w:rsidRPr="007C3943">
        <w:rPr>
          <w:rFonts w:ascii="Arial Narrow" w:hAnsi="Arial Narrow" w:cs="Times New Roman"/>
        </w:rPr>
        <w:t xml:space="preserve"> and via its toll-free helpline 1-844-687-7301 which is staffed Monday through Friday from 8 a.m. to 8 p.m. </w:t>
      </w:r>
    </w:p>
    <w:p w14:paraId="08DFBCC5" w14:textId="77777777" w:rsidR="00584C94" w:rsidRPr="007C3943" w:rsidRDefault="00584C94" w:rsidP="004B7F4C">
      <w:pPr>
        <w:spacing w:after="0" w:line="240" w:lineRule="auto"/>
        <w:ind w:left="540"/>
        <w:jc w:val="both"/>
        <w:rPr>
          <w:rFonts w:ascii="Arial Narrow" w:hAnsi="Arial Narrow" w:cs="Times New Roman"/>
        </w:rPr>
      </w:pPr>
      <w:r w:rsidRPr="007C3943">
        <w:rPr>
          <w:rFonts w:ascii="Arial Narrow" w:hAnsi="Arial Narrow" w:cs="Times New Roman"/>
        </w:rPr>
        <w:t>#Nurse2NurseNJ</w:t>
      </w:r>
    </w:p>
    <w:p w14:paraId="0A599096" w14:textId="77777777" w:rsidR="00584C94" w:rsidRPr="007C3943" w:rsidRDefault="00584C94" w:rsidP="004B7F4C">
      <w:pPr>
        <w:spacing w:after="0" w:line="240" w:lineRule="auto"/>
        <w:ind w:left="540"/>
        <w:jc w:val="both"/>
        <w:rPr>
          <w:rFonts w:ascii="Arial Narrow" w:hAnsi="Arial Narrow" w:cs="Times New Roman"/>
        </w:rPr>
      </w:pPr>
      <w:r w:rsidRPr="007C3943">
        <w:rPr>
          <w:rFonts w:ascii="Arial Narrow" w:hAnsi="Arial Narrow" w:cs="Times New Roman"/>
        </w:rPr>
        <w:t>#HealthcareHeroes</w:t>
      </w:r>
    </w:p>
    <w:p w14:paraId="290C74C1" w14:textId="77777777" w:rsidR="00584C94" w:rsidRPr="007C3943" w:rsidRDefault="00584C94" w:rsidP="004B7F4C">
      <w:pPr>
        <w:spacing w:after="0" w:line="240" w:lineRule="auto"/>
        <w:ind w:left="540"/>
        <w:jc w:val="both"/>
        <w:rPr>
          <w:rFonts w:ascii="Arial Narrow" w:hAnsi="Arial Narrow" w:cs="Times New Roman"/>
        </w:rPr>
      </w:pPr>
      <w:r w:rsidRPr="007C3943">
        <w:rPr>
          <w:rFonts w:ascii="Arial Narrow" w:hAnsi="Arial Narrow" w:cs="Times New Roman"/>
        </w:rPr>
        <w:t>#PeerSupport</w:t>
      </w:r>
    </w:p>
    <w:p w14:paraId="21D6AC0B" w14:textId="4B3C3597" w:rsidR="00584C94" w:rsidRPr="007C3943" w:rsidRDefault="00584C94" w:rsidP="004B7F4C">
      <w:pPr>
        <w:spacing w:after="0" w:line="240" w:lineRule="auto"/>
        <w:ind w:left="540"/>
        <w:jc w:val="both"/>
        <w:rPr>
          <w:rFonts w:ascii="Arial Narrow" w:hAnsi="Arial Narrow" w:cs="Times New Roman"/>
        </w:rPr>
      </w:pPr>
      <w:r w:rsidRPr="007C3943">
        <w:rPr>
          <w:rFonts w:ascii="Arial Narrow" w:hAnsi="Arial Narrow" w:cs="Times New Roman"/>
        </w:rPr>
        <w:t>#Nurses</w:t>
      </w:r>
    </w:p>
    <w:p w14:paraId="6AE827FB" w14:textId="77777777" w:rsidR="00584C94" w:rsidRDefault="00584C94" w:rsidP="004B7F4C">
      <w:pPr>
        <w:ind w:left="540"/>
        <w:rPr>
          <w:rFonts w:ascii="Times New Roman" w:hAnsi="Times New Roman" w:cs="Times New Roman"/>
          <w:sz w:val="24"/>
          <w:szCs w:val="24"/>
        </w:rPr>
      </w:pPr>
    </w:p>
    <w:p w14:paraId="43E893F6" w14:textId="77777777" w:rsidR="003777C2" w:rsidRDefault="003777C2">
      <w:pPr>
        <w:rPr>
          <w:rFonts w:ascii="Arial Narrow" w:hAnsi="Arial Narrow" w:cs="Times New Roman"/>
          <w:i/>
          <w:iCs/>
          <w:sz w:val="24"/>
          <w:szCs w:val="24"/>
        </w:rPr>
      </w:pPr>
      <w:r>
        <w:rPr>
          <w:rFonts w:ascii="Arial Narrow" w:hAnsi="Arial Narrow" w:cs="Times New Roman"/>
          <w:i/>
          <w:iCs/>
          <w:sz w:val="24"/>
          <w:szCs w:val="24"/>
        </w:rPr>
        <w:br w:type="page"/>
      </w:r>
    </w:p>
    <w:p w14:paraId="117EDCC6" w14:textId="77777777" w:rsidR="003777C2" w:rsidRDefault="003777C2" w:rsidP="004B7F4C">
      <w:pPr>
        <w:ind w:left="540"/>
        <w:rPr>
          <w:rFonts w:ascii="Arial Narrow" w:hAnsi="Arial Narrow" w:cs="Times New Roman"/>
          <w:i/>
          <w:iCs/>
          <w:sz w:val="24"/>
          <w:szCs w:val="24"/>
        </w:rPr>
      </w:pPr>
    </w:p>
    <w:p w14:paraId="1AF9B7C6" w14:textId="4C812540" w:rsidR="00584C94" w:rsidRPr="007C3943" w:rsidRDefault="00584C94" w:rsidP="004B7F4C">
      <w:pPr>
        <w:ind w:left="540"/>
        <w:rPr>
          <w:rFonts w:ascii="Arial Narrow" w:hAnsi="Arial Narrow" w:cs="Times New Roman"/>
          <w:i/>
          <w:iCs/>
          <w:sz w:val="24"/>
          <w:szCs w:val="24"/>
        </w:rPr>
      </w:pPr>
      <w:r w:rsidRPr="007C3943">
        <w:rPr>
          <w:rFonts w:ascii="Arial Narrow" w:hAnsi="Arial Narrow" w:cs="Times New Roman"/>
          <w:i/>
          <w:iCs/>
          <w:sz w:val="24"/>
          <w:szCs w:val="24"/>
        </w:rPr>
        <w:t>Twitter</w:t>
      </w:r>
    </w:p>
    <w:p w14:paraId="790BE771" w14:textId="681BBDE6" w:rsidR="00584C94" w:rsidRPr="007C3943" w:rsidRDefault="00584C94" w:rsidP="004B7F4C">
      <w:pPr>
        <w:ind w:left="540"/>
        <w:rPr>
          <w:rFonts w:ascii="Arial Narrow" w:hAnsi="Arial Narrow" w:cs="Times New Roman"/>
          <w:sz w:val="24"/>
          <w:szCs w:val="24"/>
        </w:rPr>
      </w:pPr>
      <w:r w:rsidRPr="007C3943">
        <w:rPr>
          <w:rFonts w:ascii="Arial Narrow" w:hAnsi="Arial Narrow" w:cs="Times New Roman"/>
          <w:sz w:val="24"/>
          <w:szCs w:val="24"/>
        </w:rPr>
        <w:t xml:space="preserve">Confidential, compassionate peer support for nurses, by nurses. The #Nurse2NurseNJ hotline &amp; website provide vital resources to help nurses support their own well-being as they care for others. Visit </w:t>
      </w:r>
      <w:hyperlink r:id="rId27" w:history="1">
        <w:r w:rsidRPr="007C3943">
          <w:rPr>
            <w:rStyle w:val="Hyperlink"/>
            <w:rFonts w:ascii="Arial Narrow" w:hAnsi="Arial Narrow" w:cs="Times New Roman"/>
            <w:sz w:val="24"/>
            <w:szCs w:val="24"/>
          </w:rPr>
          <w:t>www.nurse2nurseNJ.com</w:t>
        </w:r>
      </w:hyperlink>
      <w:r w:rsidRPr="007C3943">
        <w:rPr>
          <w:rFonts w:ascii="Arial Narrow" w:hAnsi="Arial Narrow" w:cs="Times New Roman"/>
          <w:sz w:val="24"/>
          <w:szCs w:val="24"/>
        </w:rPr>
        <w:t xml:space="preserve"> or call 1-844-687-7301 M-F 8 am to 8 pm </w:t>
      </w:r>
    </w:p>
    <w:p w14:paraId="58BACE73" w14:textId="77777777" w:rsidR="00584C94" w:rsidRPr="007C3943" w:rsidRDefault="00584C94" w:rsidP="004B7F4C">
      <w:pPr>
        <w:ind w:left="540"/>
        <w:rPr>
          <w:rFonts w:ascii="Arial Narrow" w:hAnsi="Arial Narrow" w:cs="Times New Roman"/>
          <w:sz w:val="24"/>
          <w:szCs w:val="24"/>
        </w:rPr>
      </w:pPr>
      <w:r w:rsidRPr="007C3943">
        <w:rPr>
          <w:rFonts w:ascii="Arial Narrow" w:hAnsi="Arial Narrow" w:cs="Times New Roman"/>
          <w:sz w:val="24"/>
          <w:szCs w:val="24"/>
        </w:rPr>
        <w:t xml:space="preserve">Nurses are always there for others, now #Nurse2NurseNJ is here for them with active and retired nurses offering peer support from someone who understands. Call toll-free 1-844-687-7301 M-F 8 am to 8 pm or visit </w:t>
      </w:r>
      <w:hyperlink r:id="rId28" w:history="1">
        <w:r w:rsidRPr="007C3943">
          <w:rPr>
            <w:rStyle w:val="Hyperlink"/>
            <w:rFonts w:ascii="Arial Narrow" w:hAnsi="Arial Narrow" w:cs="Times New Roman"/>
            <w:sz w:val="24"/>
            <w:szCs w:val="24"/>
          </w:rPr>
          <w:t>www.nurse2nurseNJ.com</w:t>
        </w:r>
      </w:hyperlink>
      <w:r w:rsidRPr="007C3943">
        <w:rPr>
          <w:rFonts w:ascii="Arial Narrow" w:hAnsi="Arial Narrow" w:cs="Times New Roman"/>
          <w:sz w:val="24"/>
          <w:szCs w:val="24"/>
        </w:rPr>
        <w:t xml:space="preserve"> </w:t>
      </w:r>
    </w:p>
    <w:p w14:paraId="6D0D4B97" w14:textId="4AE84736" w:rsidR="003D416E" w:rsidRPr="003777C2" w:rsidRDefault="00584C94" w:rsidP="003777C2">
      <w:pPr>
        <w:ind w:left="540"/>
        <w:rPr>
          <w:rStyle w:val="Hyperlink"/>
          <w:rFonts w:ascii="Arial Narrow" w:hAnsi="Arial Narrow" w:cs="Times New Roman"/>
          <w:color w:val="auto"/>
          <w:sz w:val="24"/>
          <w:szCs w:val="24"/>
          <w:u w:val="none"/>
        </w:rPr>
      </w:pPr>
      <w:r w:rsidRPr="007C3943">
        <w:rPr>
          <w:rFonts w:ascii="Arial Narrow" w:hAnsi="Arial Narrow" w:cs="Times New Roman"/>
          <w:sz w:val="24"/>
          <w:szCs w:val="24"/>
        </w:rPr>
        <w:t xml:space="preserve">The #Nurse2NurseNJ helpline is free, confidential, non-judgmental and not affiliated with any healthcare facility or nursing organization. It’s just nurses helping each other through peer support. Call toll-free 1-844-687-7301 M-F 8 am to 8 pm or visit </w:t>
      </w:r>
      <w:hyperlink r:id="rId29" w:history="1">
        <w:r w:rsidRPr="007C3943">
          <w:rPr>
            <w:rStyle w:val="Hyperlink"/>
            <w:rFonts w:ascii="Arial Narrow" w:hAnsi="Arial Narrow" w:cs="Times New Roman"/>
            <w:sz w:val="24"/>
            <w:szCs w:val="24"/>
          </w:rPr>
          <w:t>www.nurse2nurseNJ.com</w:t>
        </w:r>
      </w:hyperlink>
      <w:r w:rsidRPr="007C3943">
        <w:rPr>
          <w:rFonts w:ascii="Arial Narrow" w:hAnsi="Arial Narrow" w:cs="Times New Roman"/>
          <w:sz w:val="24"/>
          <w:szCs w:val="24"/>
        </w:rPr>
        <w:t xml:space="preserve"> </w:t>
      </w:r>
    </w:p>
    <w:p w14:paraId="00F625A6" w14:textId="7FDBB539" w:rsidR="003D416E" w:rsidRPr="00ED723A" w:rsidRDefault="003D416E" w:rsidP="004B7F4C">
      <w:pPr>
        <w:ind w:left="540"/>
        <w:jc w:val="both"/>
        <w:rPr>
          <w:rFonts w:ascii="Arial Narrow" w:hAnsi="Arial Narrow" w:cs="Times New Roman"/>
          <w:b/>
          <w:bCs/>
          <w:color w:val="308BA4"/>
          <w:sz w:val="28"/>
          <w:szCs w:val="28"/>
        </w:rPr>
      </w:pPr>
      <w:r w:rsidRPr="00ED723A">
        <w:rPr>
          <w:rFonts w:ascii="Arial Narrow" w:hAnsi="Arial Narrow" w:cs="Times New Roman"/>
          <w:b/>
          <w:bCs/>
          <w:color w:val="308BA4"/>
          <w:sz w:val="28"/>
          <w:szCs w:val="28"/>
        </w:rPr>
        <w:t>Sample internal newsletter article</w:t>
      </w:r>
    </w:p>
    <w:p w14:paraId="4A1AC91E" w14:textId="77777777" w:rsidR="001B406F" w:rsidRPr="001E550D" w:rsidRDefault="001B406F" w:rsidP="004B7F4C">
      <w:pPr>
        <w:ind w:left="540"/>
        <w:jc w:val="both"/>
        <w:rPr>
          <w:rFonts w:ascii="Arial Narrow" w:hAnsi="Arial Narrow" w:cs="Times New Roman"/>
          <w:b/>
          <w:bCs/>
          <w:i/>
          <w:iCs/>
        </w:rPr>
      </w:pPr>
      <w:r w:rsidRPr="001E550D">
        <w:rPr>
          <w:rFonts w:ascii="Arial Narrow" w:hAnsi="Arial Narrow" w:cs="Times New Roman"/>
          <w:b/>
          <w:bCs/>
          <w:i/>
          <w:iCs/>
        </w:rPr>
        <w:t>Nurse2Nurse: Peer Support from Someone Who Has Walked in Your Shoes</w:t>
      </w:r>
    </w:p>
    <w:p w14:paraId="00A25187" w14:textId="77777777" w:rsidR="001B406F" w:rsidRPr="001E550D" w:rsidRDefault="001B406F" w:rsidP="004B7F4C">
      <w:pPr>
        <w:ind w:left="540"/>
        <w:jc w:val="both"/>
        <w:rPr>
          <w:rFonts w:ascii="Arial Narrow" w:hAnsi="Arial Narrow" w:cs="Times New Roman"/>
        </w:rPr>
      </w:pPr>
      <w:r w:rsidRPr="001E550D">
        <w:rPr>
          <w:rFonts w:ascii="Arial Narrow" w:hAnsi="Arial Narrow" w:cs="Times New Roman"/>
        </w:rPr>
        <w:t>One of the best ways to take care of your patients is to take care of yourself – body, mind and soul. Nurse2Nurse is a new resource that provides wellness resources and peer support for nurses, by nurses.</w:t>
      </w:r>
    </w:p>
    <w:p w14:paraId="6E1E6269" w14:textId="39F1B1D6" w:rsidR="001B406F" w:rsidRPr="001E550D" w:rsidRDefault="001B406F" w:rsidP="004B7F4C">
      <w:pPr>
        <w:ind w:left="540"/>
        <w:jc w:val="both"/>
        <w:rPr>
          <w:rFonts w:ascii="Arial Narrow" w:hAnsi="Arial Narrow" w:cs="Times New Roman"/>
        </w:rPr>
      </w:pPr>
      <w:r w:rsidRPr="001E550D">
        <w:rPr>
          <w:rFonts w:ascii="Arial Narrow" w:hAnsi="Arial Narrow" w:cs="Times New Roman"/>
        </w:rPr>
        <w:t>The Nurse2Nurse helpline (1-844-687-7301) and website (</w:t>
      </w:r>
      <w:hyperlink r:id="rId30" w:history="1">
        <w:r w:rsidRPr="001E550D">
          <w:rPr>
            <w:rStyle w:val="Hyperlink"/>
            <w:rFonts w:ascii="Arial Narrow" w:hAnsi="Arial Narrow" w:cs="Times New Roman"/>
          </w:rPr>
          <w:t>www.nurse2nursenj.com</w:t>
        </w:r>
      </w:hyperlink>
      <w:r w:rsidRPr="001E550D">
        <w:rPr>
          <w:rFonts w:ascii="Arial Narrow" w:hAnsi="Arial Narrow" w:cs="Times New Roman"/>
        </w:rPr>
        <w:t xml:space="preserve">) provide one-on-one peer support, virtual support groups, wellness webinars and a host of free, confidential resources. Nurse2Nurse is operated by Rutgers University Behavioral Health Care and is made possible with funding from </w:t>
      </w:r>
      <w:r w:rsidR="00DD16FC">
        <w:rPr>
          <w:rFonts w:ascii="Arial Narrow" w:hAnsi="Arial Narrow" w:cs="Times New Roman"/>
        </w:rPr>
        <w:t xml:space="preserve">the N.J. Pandemic Relief Fund and </w:t>
      </w:r>
      <w:r w:rsidRPr="001E550D">
        <w:rPr>
          <w:rFonts w:ascii="Arial Narrow" w:hAnsi="Arial Narrow" w:cs="Times New Roman"/>
        </w:rPr>
        <w:t>New Jersey Nursing Initiatives</w:t>
      </w:r>
      <w:r w:rsidR="00DD16FC">
        <w:rPr>
          <w:rFonts w:ascii="Arial Narrow" w:hAnsi="Arial Narrow" w:cs="Times New Roman"/>
        </w:rPr>
        <w:t>, a program of the Robert Wood Johnson Foundation in collaboration with the New Jersey Hospital Association</w:t>
      </w:r>
      <w:r w:rsidRPr="001E550D">
        <w:rPr>
          <w:rFonts w:ascii="Arial Narrow" w:hAnsi="Arial Narrow" w:cs="Times New Roman"/>
        </w:rPr>
        <w:t xml:space="preserve">. </w:t>
      </w:r>
    </w:p>
    <w:p w14:paraId="1EB24318" w14:textId="77777777" w:rsidR="001B406F" w:rsidRPr="001E550D" w:rsidRDefault="001B406F" w:rsidP="004B7F4C">
      <w:pPr>
        <w:ind w:left="540"/>
        <w:jc w:val="both"/>
        <w:rPr>
          <w:rFonts w:ascii="Arial Narrow" w:hAnsi="Arial Narrow" w:cs="Times New Roman"/>
        </w:rPr>
      </w:pPr>
      <w:r w:rsidRPr="001E550D">
        <w:rPr>
          <w:rFonts w:ascii="Arial Narrow" w:hAnsi="Arial Narrow" w:cs="Times New Roman"/>
        </w:rPr>
        <w:t xml:space="preserve">The pandemic has intensified the stressors of the vital work performed by nurses. Nearly two-thirds of the nation’s nurses report that they feel overwhelmed amid COVID-19, according to a survey of more than 12,000 nurses by the American Nurses Foundation. </w:t>
      </w:r>
    </w:p>
    <w:p w14:paraId="37C4B2C8" w14:textId="497E9D77" w:rsidR="001B406F" w:rsidRPr="001E550D" w:rsidRDefault="001B406F" w:rsidP="004B7F4C">
      <w:pPr>
        <w:ind w:left="540"/>
        <w:jc w:val="both"/>
        <w:rPr>
          <w:rFonts w:ascii="Arial Narrow" w:hAnsi="Arial Narrow" w:cs="Times New Roman"/>
        </w:rPr>
      </w:pPr>
      <w:r w:rsidRPr="001E550D">
        <w:rPr>
          <w:rFonts w:ascii="Arial Narrow" w:hAnsi="Arial Narrow" w:cs="Times New Roman"/>
        </w:rPr>
        <w:t>“In order to care for others, nurses must heed their own emotional health,” said NJNI Director Susan W. Salmond, RN, executive vice dean and professor of the Rutgers School of Nursing. “Mental health matters. This emotional resiliency is required for self-compassion, compassion for peers and compassion for the patients that we take care of. Our hope, through the Nurse2Nurse helpline, is to provide empathic support to nurses from someone who has walked in their shoes.”</w:t>
      </w:r>
    </w:p>
    <w:p w14:paraId="100B6BF0" w14:textId="77777777" w:rsidR="001B406F" w:rsidRPr="001E550D" w:rsidRDefault="001B406F" w:rsidP="004B7F4C">
      <w:pPr>
        <w:ind w:left="540"/>
        <w:jc w:val="both"/>
        <w:rPr>
          <w:rFonts w:ascii="Arial Narrow" w:hAnsi="Arial Narrow" w:cs="Times New Roman"/>
        </w:rPr>
      </w:pPr>
      <w:r w:rsidRPr="001E550D">
        <w:rPr>
          <w:rFonts w:ascii="Arial Narrow" w:hAnsi="Arial Narrow" w:cs="Times New Roman"/>
        </w:rPr>
        <w:t>Nurse2Nurse uses a model developed by the Rutgers University National Center for Peer Support, which has successfully provided crisis counseling, peer support and disaster response support to other groups including law enforcement officers and veterans. It uses a holistic approach that spans physical and mental wellness, but also other dimensions of health including occupational, spiritual and social needs.</w:t>
      </w:r>
    </w:p>
    <w:p w14:paraId="7B49EC0A" w14:textId="77777777" w:rsidR="00254580" w:rsidRPr="00C22F21" w:rsidRDefault="001B406F" w:rsidP="004B7F4C">
      <w:pPr>
        <w:ind w:left="540"/>
        <w:jc w:val="both"/>
        <w:rPr>
          <w:rFonts w:ascii="Arial Narrow" w:hAnsi="Arial Narrow" w:cs="Times New Roman"/>
        </w:rPr>
      </w:pPr>
      <w:r w:rsidRPr="00C22F21">
        <w:rPr>
          <w:rFonts w:ascii="Arial Narrow" w:hAnsi="Arial Narrow" w:cs="Times New Roman"/>
        </w:rPr>
        <w:t>Nurse2Nurse is staffed by active and retired nurses whose shared experience links them to today’s nurses on healthcare’s frontlines. Connect with them in a variety of ways</w:t>
      </w:r>
      <w:r w:rsidR="00254580" w:rsidRPr="00C22F21">
        <w:rPr>
          <w:rFonts w:ascii="Arial Narrow" w:hAnsi="Arial Narrow" w:cs="Times New Roman"/>
        </w:rPr>
        <w:t>:</w:t>
      </w:r>
    </w:p>
    <w:p w14:paraId="14BAA5C1" w14:textId="28FC8A14" w:rsidR="001B406F" w:rsidRPr="00C22F21" w:rsidRDefault="001B406F" w:rsidP="00ED723A">
      <w:pPr>
        <w:pStyle w:val="ListParagraph"/>
        <w:numPr>
          <w:ilvl w:val="0"/>
          <w:numId w:val="21"/>
        </w:numPr>
        <w:spacing w:line="276" w:lineRule="auto"/>
        <w:jc w:val="both"/>
        <w:rPr>
          <w:rStyle w:val="Hyperlink"/>
          <w:rFonts w:ascii="Arial Narrow" w:hAnsi="Arial Narrow" w:cs="Times New Roman"/>
        </w:rPr>
      </w:pPr>
      <w:r w:rsidRPr="00C22F21">
        <w:rPr>
          <w:rFonts w:ascii="Arial Narrow" w:hAnsi="Arial Narrow" w:cs="Times New Roman"/>
        </w:rPr>
        <w:t xml:space="preserve">Visit the Nurse2Nurse website </w:t>
      </w:r>
      <w:hyperlink r:id="rId31" w:history="1">
        <w:r w:rsidRPr="00C22F21">
          <w:rPr>
            <w:rStyle w:val="Hyperlink"/>
            <w:rFonts w:ascii="Arial Narrow" w:hAnsi="Arial Narrow" w:cs="Times New Roman"/>
          </w:rPr>
          <w:t>www.nurse2nursenj.com</w:t>
        </w:r>
      </w:hyperlink>
    </w:p>
    <w:p w14:paraId="5775A545" w14:textId="2D7033C6" w:rsidR="001B406F" w:rsidRPr="00C22F21" w:rsidRDefault="001B406F" w:rsidP="00ED723A">
      <w:pPr>
        <w:pStyle w:val="ListParagraph"/>
        <w:numPr>
          <w:ilvl w:val="0"/>
          <w:numId w:val="21"/>
        </w:numPr>
        <w:spacing w:line="276" w:lineRule="auto"/>
        <w:jc w:val="both"/>
        <w:rPr>
          <w:rFonts w:ascii="Arial Narrow" w:hAnsi="Arial Narrow" w:cs="Times New Roman"/>
        </w:rPr>
      </w:pPr>
      <w:r w:rsidRPr="00C22F21">
        <w:rPr>
          <w:rFonts w:ascii="Arial Narrow" w:hAnsi="Arial Narrow" w:cs="Times New Roman"/>
        </w:rPr>
        <w:t xml:space="preserve">Call the toll-free number, 844-687-7301, staffed by nurse peer support counselors Monday-Friday </w:t>
      </w:r>
      <w:r w:rsidR="00C97F15">
        <w:rPr>
          <w:rFonts w:ascii="Arial Narrow" w:hAnsi="Arial Narrow" w:cs="Times New Roman"/>
        </w:rPr>
        <w:br/>
      </w:r>
      <w:r w:rsidRPr="00C22F21">
        <w:rPr>
          <w:rFonts w:ascii="Arial Narrow" w:hAnsi="Arial Narrow" w:cs="Times New Roman"/>
        </w:rPr>
        <w:t xml:space="preserve">from 8 a.m. to 8 p.m. </w:t>
      </w:r>
    </w:p>
    <w:p w14:paraId="69553690" w14:textId="071FCAF0" w:rsidR="00A211FA" w:rsidRPr="006B4255" w:rsidRDefault="001B406F" w:rsidP="00ED723A">
      <w:pPr>
        <w:pStyle w:val="ListParagraph"/>
        <w:numPr>
          <w:ilvl w:val="0"/>
          <w:numId w:val="21"/>
        </w:numPr>
        <w:spacing w:line="276" w:lineRule="auto"/>
        <w:jc w:val="both"/>
        <w:rPr>
          <w:rFonts w:ascii="Arial Narrow" w:hAnsi="Arial Narrow" w:cs="Times New Roman"/>
        </w:rPr>
      </w:pPr>
      <w:r w:rsidRPr="00C22F21">
        <w:rPr>
          <w:rFonts w:ascii="Arial Narrow" w:hAnsi="Arial Narrow" w:cs="Times New Roman"/>
        </w:rPr>
        <w:t xml:space="preserve">Request an online chat, email or return call at </w:t>
      </w:r>
      <w:hyperlink r:id="rId32" w:history="1">
        <w:r w:rsidRPr="00C22F21">
          <w:rPr>
            <w:rStyle w:val="Hyperlink"/>
            <w:rFonts w:ascii="Arial Narrow" w:hAnsi="Arial Narrow" w:cs="Times New Roman"/>
          </w:rPr>
          <w:t>https://nurse2nurseNJ.com/talk-to-us</w:t>
        </w:r>
      </w:hyperlink>
    </w:p>
    <w:sectPr w:rsidR="00A211FA" w:rsidRPr="006B4255" w:rsidSect="004B7F4C">
      <w:headerReference w:type="default" r:id="rId33"/>
      <w:footerReference w:type="default" r:id="rId34"/>
      <w:pgSz w:w="12240" w:h="15840"/>
      <w:pgMar w:top="898"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35222" w14:textId="77777777" w:rsidR="000D6305" w:rsidRDefault="000D6305" w:rsidP="004B7F4C">
      <w:pPr>
        <w:spacing w:after="0" w:line="240" w:lineRule="auto"/>
      </w:pPr>
      <w:r>
        <w:separator/>
      </w:r>
    </w:p>
  </w:endnote>
  <w:endnote w:type="continuationSeparator" w:id="0">
    <w:p w14:paraId="59567BBC" w14:textId="77777777" w:rsidR="000D6305" w:rsidRDefault="000D6305" w:rsidP="004B7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16386" w14:textId="16AE28CD" w:rsidR="004B7F4C" w:rsidRPr="004B7F4C" w:rsidRDefault="004B7F4C" w:rsidP="004B7F4C">
    <w:pPr>
      <w:pStyle w:val="Footer"/>
      <w:ind w:left="-1440"/>
    </w:pPr>
    <w:r>
      <w:rPr>
        <w:noProof/>
      </w:rPr>
      <w:drawing>
        <wp:inline distT="0" distB="0" distL="0" distR="0" wp14:anchorId="325FF2FA" wp14:editId="756E198D">
          <wp:extent cx="7773641" cy="91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4008" cy="9179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54424" w14:textId="77777777" w:rsidR="000D6305" w:rsidRDefault="000D6305" w:rsidP="004B7F4C">
      <w:pPr>
        <w:spacing w:after="0" w:line="240" w:lineRule="auto"/>
      </w:pPr>
      <w:r>
        <w:separator/>
      </w:r>
    </w:p>
  </w:footnote>
  <w:footnote w:type="continuationSeparator" w:id="0">
    <w:p w14:paraId="3BC1B1B2" w14:textId="77777777" w:rsidR="000D6305" w:rsidRDefault="000D6305" w:rsidP="004B7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8A64B" w14:textId="5F94BCEB" w:rsidR="004B7F4C" w:rsidRDefault="004B7F4C" w:rsidP="004B7F4C">
    <w:pPr>
      <w:pStyle w:val="Header"/>
      <w:ind w:left="-1440"/>
    </w:pPr>
    <w:r>
      <w:rPr>
        <w:noProof/>
      </w:rPr>
      <w:drawing>
        <wp:inline distT="0" distB="0" distL="0" distR="0" wp14:anchorId="682061EE" wp14:editId="119B9BB9">
          <wp:extent cx="7887011" cy="92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90345" cy="9281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F0451"/>
    <w:multiLevelType w:val="hybridMultilevel"/>
    <w:tmpl w:val="AD181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060EC8"/>
    <w:multiLevelType w:val="hybridMultilevel"/>
    <w:tmpl w:val="982C5B82"/>
    <w:lvl w:ilvl="0" w:tplc="04090001">
      <w:start w:val="1"/>
      <w:numFmt w:val="bullet"/>
      <w:lvlText w:val=""/>
      <w:lvlJc w:val="left"/>
      <w:pPr>
        <w:ind w:left="1296" w:hanging="360"/>
      </w:pPr>
      <w:rPr>
        <w:rFonts w:ascii="Symbol" w:hAnsi="Symbol"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2" w15:restartNumberingAfterBreak="0">
    <w:nsid w:val="1F9C5E88"/>
    <w:multiLevelType w:val="hybridMultilevel"/>
    <w:tmpl w:val="C0B0B9A8"/>
    <w:lvl w:ilvl="0" w:tplc="61961CF0">
      <w:start w:val="1"/>
      <w:numFmt w:val="bullet"/>
      <w:lvlText w:val=""/>
      <w:lvlJc w:val="left"/>
      <w:pPr>
        <w:ind w:left="1296" w:hanging="360"/>
      </w:pPr>
      <w:rPr>
        <w:rFonts w:ascii="Symbol" w:hAnsi="Symbol" w:hint="default"/>
        <w:color w:val="308B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0E7D18"/>
    <w:multiLevelType w:val="hybridMultilevel"/>
    <w:tmpl w:val="A8F07EA8"/>
    <w:lvl w:ilvl="0" w:tplc="61961CF0">
      <w:start w:val="1"/>
      <w:numFmt w:val="bullet"/>
      <w:lvlText w:val=""/>
      <w:lvlJc w:val="left"/>
      <w:pPr>
        <w:ind w:left="1296" w:hanging="360"/>
      </w:pPr>
      <w:rPr>
        <w:rFonts w:ascii="Symbol" w:hAnsi="Symbol" w:hint="default"/>
        <w:color w:val="308B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5E5B6D"/>
    <w:multiLevelType w:val="hybridMultilevel"/>
    <w:tmpl w:val="52AA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9307E7"/>
    <w:multiLevelType w:val="hybridMultilevel"/>
    <w:tmpl w:val="B3B6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117868"/>
    <w:multiLevelType w:val="hybridMultilevel"/>
    <w:tmpl w:val="23C49694"/>
    <w:lvl w:ilvl="0" w:tplc="548E2FFC">
      <w:start w:val="1"/>
      <w:numFmt w:val="bullet"/>
      <w:lvlText w:val=""/>
      <w:lvlJc w:val="left"/>
      <w:pPr>
        <w:ind w:left="1584" w:hanging="360"/>
      </w:pPr>
      <w:rPr>
        <w:rFonts w:ascii="Symbol" w:hAnsi="Symbol"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7" w15:restartNumberingAfterBreak="0">
    <w:nsid w:val="33DB1A3A"/>
    <w:multiLevelType w:val="hybridMultilevel"/>
    <w:tmpl w:val="A76ECC6A"/>
    <w:lvl w:ilvl="0" w:tplc="61961CF0">
      <w:start w:val="1"/>
      <w:numFmt w:val="bullet"/>
      <w:lvlText w:val=""/>
      <w:lvlJc w:val="left"/>
      <w:pPr>
        <w:ind w:left="1296" w:hanging="360"/>
      </w:pPr>
      <w:rPr>
        <w:rFonts w:ascii="Symbol" w:hAnsi="Symbol" w:hint="default"/>
        <w:color w:val="308BA4"/>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8" w15:restartNumberingAfterBreak="0">
    <w:nsid w:val="3B6A1F5C"/>
    <w:multiLevelType w:val="hybridMultilevel"/>
    <w:tmpl w:val="6EECBF7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42F9197B"/>
    <w:multiLevelType w:val="hybridMultilevel"/>
    <w:tmpl w:val="7C0C750E"/>
    <w:lvl w:ilvl="0" w:tplc="04090001">
      <w:start w:val="1"/>
      <w:numFmt w:val="bullet"/>
      <w:lvlText w:val=""/>
      <w:lvlJc w:val="left"/>
      <w:pPr>
        <w:ind w:left="1296" w:hanging="360"/>
      </w:pPr>
      <w:rPr>
        <w:rFonts w:ascii="Symbol" w:hAnsi="Symbol"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10" w15:restartNumberingAfterBreak="0">
    <w:nsid w:val="59E311E5"/>
    <w:multiLevelType w:val="hybridMultilevel"/>
    <w:tmpl w:val="64520FCE"/>
    <w:lvl w:ilvl="0" w:tplc="04090001">
      <w:start w:val="1"/>
      <w:numFmt w:val="bullet"/>
      <w:lvlText w:val=""/>
      <w:lvlJc w:val="left"/>
      <w:pPr>
        <w:ind w:left="1584" w:hanging="360"/>
      </w:pPr>
      <w:rPr>
        <w:rFonts w:ascii="Symbol" w:hAnsi="Symbol"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11" w15:restartNumberingAfterBreak="0">
    <w:nsid w:val="5DED082A"/>
    <w:multiLevelType w:val="hybridMultilevel"/>
    <w:tmpl w:val="A2F88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F00C29"/>
    <w:multiLevelType w:val="hybridMultilevel"/>
    <w:tmpl w:val="5E48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E0028B"/>
    <w:multiLevelType w:val="hybridMultilevel"/>
    <w:tmpl w:val="5F442E8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685C68D7"/>
    <w:multiLevelType w:val="hybridMultilevel"/>
    <w:tmpl w:val="86803B0E"/>
    <w:lvl w:ilvl="0" w:tplc="40820B82">
      <w:start w:val="1"/>
      <w:numFmt w:val="bullet"/>
      <w:lvlText w:val=""/>
      <w:lvlJc w:val="left"/>
      <w:pPr>
        <w:ind w:left="1296" w:hanging="360"/>
      </w:pPr>
      <w:rPr>
        <w:rFonts w:ascii="Symbol" w:hAnsi="Symbol" w:hint="default"/>
      </w:rPr>
    </w:lvl>
    <w:lvl w:ilvl="1" w:tplc="FFFFFFFF" w:tentative="1">
      <w:start w:val="1"/>
      <w:numFmt w:val="bullet"/>
      <w:lvlText w:val="o"/>
      <w:lvlJc w:val="left"/>
      <w:pPr>
        <w:ind w:left="1860" w:hanging="360"/>
      </w:pPr>
      <w:rPr>
        <w:rFonts w:ascii="Courier New" w:hAnsi="Courier New" w:cs="Courier New" w:hint="default"/>
      </w:rPr>
    </w:lvl>
    <w:lvl w:ilvl="2" w:tplc="FFFFFFFF" w:tentative="1">
      <w:start w:val="1"/>
      <w:numFmt w:val="bullet"/>
      <w:lvlText w:val=""/>
      <w:lvlJc w:val="left"/>
      <w:pPr>
        <w:ind w:left="2580" w:hanging="360"/>
      </w:pPr>
      <w:rPr>
        <w:rFonts w:ascii="Wingdings" w:hAnsi="Wingdings" w:hint="default"/>
      </w:rPr>
    </w:lvl>
    <w:lvl w:ilvl="3" w:tplc="FFFFFFFF" w:tentative="1">
      <w:start w:val="1"/>
      <w:numFmt w:val="bullet"/>
      <w:lvlText w:val=""/>
      <w:lvlJc w:val="left"/>
      <w:pPr>
        <w:ind w:left="3300" w:hanging="360"/>
      </w:pPr>
      <w:rPr>
        <w:rFonts w:ascii="Symbol" w:hAnsi="Symbol" w:hint="default"/>
      </w:rPr>
    </w:lvl>
    <w:lvl w:ilvl="4" w:tplc="FFFFFFFF" w:tentative="1">
      <w:start w:val="1"/>
      <w:numFmt w:val="bullet"/>
      <w:lvlText w:val="o"/>
      <w:lvlJc w:val="left"/>
      <w:pPr>
        <w:ind w:left="4020" w:hanging="360"/>
      </w:pPr>
      <w:rPr>
        <w:rFonts w:ascii="Courier New" w:hAnsi="Courier New" w:cs="Courier New" w:hint="default"/>
      </w:rPr>
    </w:lvl>
    <w:lvl w:ilvl="5" w:tplc="FFFFFFFF" w:tentative="1">
      <w:start w:val="1"/>
      <w:numFmt w:val="bullet"/>
      <w:lvlText w:val=""/>
      <w:lvlJc w:val="left"/>
      <w:pPr>
        <w:ind w:left="4740" w:hanging="360"/>
      </w:pPr>
      <w:rPr>
        <w:rFonts w:ascii="Wingdings" w:hAnsi="Wingdings" w:hint="default"/>
      </w:rPr>
    </w:lvl>
    <w:lvl w:ilvl="6" w:tplc="FFFFFFFF" w:tentative="1">
      <w:start w:val="1"/>
      <w:numFmt w:val="bullet"/>
      <w:lvlText w:val=""/>
      <w:lvlJc w:val="left"/>
      <w:pPr>
        <w:ind w:left="5460" w:hanging="360"/>
      </w:pPr>
      <w:rPr>
        <w:rFonts w:ascii="Symbol" w:hAnsi="Symbol" w:hint="default"/>
      </w:rPr>
    </w:lvl>
    <w:lvl w:ilvl="7" w:tplc="FFFFFFFF" w:tentative="1">
      <w:start w:val="1"/>
      <w:numFmt w:val="bullet"/>
      <w:lvlText w:val="o"/>
      <w:lvlJc w:val="left"/>
      <w:pPr>
        <w:ind w:left="6180" w:hanging="360"/>
      </w:pPr>
      <w:rPr>
        <w:rFonts w:ascii="Courier New" w:hAnsi="Courier New" w:cs="Courier New" w:hint="default"/>
      </w:rPr>
    </w:lvl>
    <w:lvl w:ilvl="8" w:tplc="FFFFFFFF" w:tentative="1">
      <w:start w:val="1"/>
      <w:numFmt w:val="bullet"/>
      <w:lvlText w:val=""/>
      <w:lvlJc w:val="left"/>
      <w:pPr>
        <w:ind w:left="6900" w:hanging="360"/>
      </w:pPr>
      <w:rPr>
        <w:rFonts w:ascii="Wingdings" w:hAnsi="Wingdings" w:hint="default"/>
      </w:rPr>
    </w:lvl>
  </w:abstractNum>
  <w:abstractNum w:abstractNumId="15" w15:restartNumberingAfterBreak="0">
    <w:nsid w:val="6F5F7148"/>
    <w:multiLevelType w:val="hybridMultilevel"/>
    <w:tmpl w:val="421E0BEC"/>
    <w:lvl w:ilvl="0" w:tplc="61961CF0">
      <w:start w:val="1"/>
      <w:numFmt w:val="bullet"/>
      <w:lvlText w:val=""/>
      <w:lvlJc w:val="left"/>
      <w:pPr>
        <w:ind w:left="1296" w:hanging="360"/>
      </w:pPr>
      <w:rPr>
        <w:rFonts w:ascii="Symbol" w:hAnsi="Symbol" w:hint="default"/>
        <w:color w:val="308BA4"/>
      </w:rPr>
    </w:lvl>
    <w:lvl w:ilvl="1" w:tplc="FFFFFFFF" w:tentative="1">
      <w:start w:val="1"/>
      <w:numFmt w:val="bullet"/>
      <w:lvlText w:val="o"/>
      <w:lvlJc w:val="left"/>
      <w:pPr>
        <w:ind w:left="5220" w:hanging="360"/>
      </w:pPr>
      <w:rPr>
        <w:rFonts w:ascii="Courier New" w:hAnsi="Courier New" w:cs="Courier New" w:hint="default"/>
      </w:rPr>
    </w:lvl>
    <w:lvl w:ilvl="2" w:tplc="FFFFFFFF" w:tentative="1">
      <w:start w:val="1"/>
      <w:numFmt w:val="bullet"/>
      <w:lvlText w:val=""/>
      <w:lvlJc w:val="left"/>
      <w:pPr>
        <w:ind w:left="5940" w:hanging="360"/>
      </w:pPr>
      <w:rPr>
        <w:rFonts w:ascii="Wingdings" w:hAnsi="Wingdings" w:hint="default"/>
      </w:rPr>
    </w:lvl>
    <w:lvl w:ilvl="3" w:tplc="FFFFFFFF" w:tentative="1">
      <w:start w:val="1"/>
      <w:numFmt w:val="bullet"/>
      <w:lvlText w:val=""/>
      <w:lvlJc w:val="left"/>
      <w:pPr>
        <w:ind w:left="6660" w:hanging="360"/>
      </w:pPr>
      <w:rPr>
        <w:rFonts w:ascii="Symbol" w:hAnsi="Symbol" w:hint="default"/>
      </w:rPr>
    </w:lvl>
    <w:lvl w:ilvl="4" w:tplc="FFFFFFFF" w:tentative="1">
      <w:start w:val="1"/>
      <w:numFmt w:val="bullet"/>
      <w:lvlText w:val="o"/>
      <w:lvlJc w:val="left"/>
      <w:pPr>
        <w:ind w:left="7380" w:hanging="360"/>
      </w:pPr>
      <w:rPr>
        <w:rFonts w:ascii="Courier New" w:hAnsi="Courier New" w:cs="Courier New" w:hint="default"/>
      </w:rPr>
    </w:lvl>
    <w:lvl w:ilvl="5" w:tplc="FFFFFFFF" w:tentative="1">
      <w:start w:val="1"/>
      <w:numFmt w:val="bullet"/>
      <w:lvlText w:val=""/>
      <w:lvlJc w:val="left"/>
      <w:pPr>
        <w:ind w:left="8100" w:hanging="360"/>
      </w:pPr>
      <w:rPr>
        <w:rFonts w:ascii="Wingdings" w:hAnsi="Wingdings" w:hint="default"/>
      </w:rPr>
    </w:lvl>
    <w:lvl w:ilvl="6" w:tplc="FFFFFFFF" w:tentative="1">
      <w:start w:val="1"/>
      <w:numFmt w:val="bullet"/>
      <w:lvlText w:val=""/>
      <w:lvlJc w:val="left"/>
      <w:pPr>
        <w:ind w:left="8820" w:hanging="360"/>
      </w:pPr>
      <w:rPr>
        <w:rFonts w:ascii="Symbol" w:hAnsi="Symbol" w:hint="default"/>
      </w:rPr>
    </w:lvl>
    <w:lvl w:ilvl="7" w:tplc="FFFFFFFF" w:tentative="1">
      <w:start w:val="1"/>
      <w:numFmt w:val="bullet"/>
      <w:lvlText w:val="o"/>
      <w:lvlJc w:val="left"/>
      <w:pPr>
        <w:ind w:left="9540" w:hanging="360"/>
      </w:pPr>
      <w:rPr>
        <w:rFonts w:ascii="Courier New" w:hAnsi="Courier New" w:cs="Courier New" w:hint="default"/>
      </w:rPr>
    </w:lvl>
    <w:lvl w:ilvl="8" w:tplc="FFFFFFFF" w:tentative="1">
      <w:start w:val="1"/>
      <w:numFmt w:val="bullet"/>
      <w:lvlText w:val=""/>
      <w:lvlJc w:val="left"/>
      <w:pPr>
        <w:ind w:left="10260" w:hanging="360"/>
      </w:pPr>
      <w:rPr>
        <w:rFonts w:ascii="Wingdings" w:hAnsi="Wingdings" w:hint="default"/>
      </w:rPr>
    </w:lvl>
  </w:abstractNum>
  <w:abstractNum w:abstractNumId="16" w15:restartNumberingAfterBreak="0">
    <w:nsid w:val="6FBC4ADD"/>
    <w:multiLevelType w:val="hybridMultilevel"/>
    <w:tmpl w:val="63A2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8272DD"/>
    <w:multiLevelType w:val="hybridMultilevel"/>
    <w:tmpl w:val="CBE817CC"/>
    <w:lvl w:ilvl="0" w:tplc="61961CF0">
      <w:start w:val="1"/>
      <w:numFmt w:val="bullet"/>
      <w:lvlText w:val=""/>
      <w:lvlJc w:val="left"/>
      <w:pPr>
        <w:ind w:left="1296" w:hanging="360"/>
      </w:pPr>
      <w:rPr>
        <w:rFonts w:ascii="Symbol" w:hAnsi="Symbol" w:hint="default"/>
        <w:color w:val="308B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4A071D0"/>
    <w:multiLevelType w:val="hybridMultilevel"/>
    <w:tmpl w:val="36D6367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9" w15:restartNumberingAfterBreak="0">
    <w:nsid w:val="772C2893"/>
    <w:multiLevelType w:val="hybridMultilevel"/>
    <w:tmpl w:val="A06AA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0C5B5B"/>
    <w:multiLevelType w:val="hybridMultilevel"/>
    <w:tmpl w:val="EB942C6C"/>
    <w:lvl w:ilvl="0" w:tplc="61961CF0">
      <w:start w:val="1"/>
      <w:numFmt w:val="bullet"/>
      <w:lvlText w:val=""/>
      <w:lvlJc w:val="left"/>
      <w:pPr>
        <w:ind w:left="1296" w:hanging="360"/>
      </w:pPr>
      <w:rPr>
        <w:rFonts w:ascii="Symbol" w:hAnsi="Symbol" w:hint="default"/>
        <w:color w:val="308B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1"/>
  </w:num>
  <w:num w:numId="4">
    <w:abstractNumId w:val="19"/>
  </w:num>
  <w:num w:numId="5">
    <w:abstractNumId w:val="0"/>
  </w:num>
  <w:num w:numId="6">
    <w:abstractNumId w:val="4"/>
  </w:num>
  <w:num w:numId="7">
    <w:abstractNumId w:val="18"/>
  </w:num>
  <w:num w:numId="8">
    <w:abstractNumId w:val="12"/>
  </w:num>
  <w:num w:numId="9">
    <w:abstractNumId w:val="5"/>
  </w:num>
  <w:num w:numId="10">
    <w:abstractNumId w:val="8"/>
  </w:num>
  <w:num w:numId="11">
    <w:abstractNumId w:val="6"/>
  </w:num>
  <w:num w:numId="12">
    <w:abstractNumId w:val="10"/>
  </w:num>
  <w:num w:numId="13">
    <w:abstractNumId w:val="14"/>
  </w:num>
  <w:num w:numId="14">
    <w:abstractNumId w:val="9"/>
  </w:num>
  <w:num w:numId="15">
    <w:abstractNumId w:val="1"/>
  </w:num>
  <w:num w:numId="16">
    <w:abstractNumId w:val="7"/>
  </w:num>
  <w:num w:numId="17">
    <w:abstractNumId w:val="3"/>
  </w:num>
  <w:num w:numId="18">
    <w:abstractNumId w:val="17"/>
  </w:num>
  <w:num w:numId="19">
    <w:abstractNumId w:val="2"/>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1FA"/>
    <w:rsid w:val="00082C3D"/>
    <w:rsid w:val="000D6305"/>
    <w:rsid w:val="000F5A76"/>
    <w:rsid w:val="00126258"/>
    <w:rsid w:val="00126A60"/>
    <w:rsid w:val="00142AAC"/>
    <w:rsid w:val="00150D86"/>
    <w:rsid w:val="001B406F"/>
    <w:rsid w:val="001C3604"/>
    <w:rsid w:val="001D798F"/>
    <w:rsid w:val="001E550D"/>
    <w:rsid w:val="00234FA5"/>
    <w:rsid w:val="00254580"/>
    <w:rsid w:val="0026379B"/>
    <w:rsid w:val="002A168D"/>
    <w:rsid w:val="002D027C"/>
    <w:rsid w:val="003324AC"/>
    <w:rsid w:val="003632B8"/>
    <w:rsid w:val="003777C2"/>
    <w:rsid w:val="0039253C"/>
    <w:rsid w:val="003951A7"/>
    <w:rsid w:val="003B2355"/>
    <w:rsid w:val="003D416E"/>
    <w:rsid w:val="003E2B0B"/>
    <w:rsid w:val="00477808"/>
    <w:rsid w:val="004B7F4C"/>
    <w:rsid w:val="00532ABC"/>
    <w:rsid w:val="0058399D"/>
    <w:rsid w:val="00584C94"/>
    <w:rsid w:val="00596B20"/>
    <w:rsid w:val="005A731B"/>
    <w:rsid w:val="006470AF"/>
    <w:rsid w:val="00650995"/>
    <w:rsid w:val="006B4255"/>
    <w:rsid w:val="006D351B"/>
    <w:rsid w:val="006E0C9A"/>
    <w:rsid w:val="0074779E"/>
    <w:rsid w:val="007B0090"/>
    <w:rsid w:val="007C3943"/>
    <w:rsid w:val="00822997"/>
    <w:rsid w:val="00826B72"/>
    <w:rsid w:val="00880B11"/>
    <w:rsid w:val="008E5D2C"/>
    <w:rsid w:val="009B0CFA"/>
    <w:rsid w:val="009B41E6"/>
    <w:rsid w:val="009D290C"/>
    <w:rsid w:val="00A211FA"/>
    <w:rsid w:val="00A870DE"/>
    <w:rsid w:val="00AB1EF6"/>
    <w:rsid w:val="00B13D23"/>
    <w:rsid w:val="00B26772"/>
    <w:rsid w:val="00BF5F61"/>
    <w:rsid w:val="00C226EA"/>
    <w:rsid w:val="00C22F21"/>
    <w:rsid w:val="00C945CA"/>
    <w:rsid w:val="00C9660E"/>
    <w:rsid w:val="00C97F15"/>
    <w:rsid w:val="00D51ABB"/>
    <w:rsid w:val="00D617F4"/>
    <w:rsid w:val="00D625CD"/>
    <w:rsid w:val="00DD16FC"/>
    <w:rsid w:val="00E230AF"/>
    <w:rsid w:val="00EB4F5F"/>
    <w:rsid w:val="00ED723A"/>
    <w:rsid w:val="00EE458B"/>
    <w:rsid w:val="00F7678A"/>
    <w:rsid w:val="00FE3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02A0C"/>
  <w15:chartTrackingRefBased/>
  <w15:docId w15:val="{AC366FED-C81E-42E7-A30C-D504D4428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11FA"/>
    <w:pPr>
      <w:ind w:left="720"/>
      <w:contextualSpacing/>
    </w:pPr>
  </w:style>
  <w:style w:type="character" w:styleId="Hyperlink">
    <w:name w:val="Hyperlink"/>
    <w:basedOn w:val="DefaultParagraphFont"/>
    <w:uiPriority w:val="99"/>
    <w:unhideWhenUsed/>
    <w:rsid w:val="00A211FA"/>
    <w:rPr>
      <w:color w:val="0563C1" w:themeColor="hyperlink"/>
      <w:u w:val="single"/>
    </w:rPr>
  </w:style>
  <w:style w:type="character" w:styleId="FollowedHyperlink">
    <w:name w:val="FollowedHyperlink"/>
    <w:basedOn w:val="DefaultParagraphFont"/>
    <w:uiPriority w:val="99"/>
    <w:semiHidden/>
    <w:unhideWhenUsed/>
    <w:rsid w:val="00FE3212"/>
    <w:rPr>
      <w:color w:val="954F72" w:themeColor="followedHyperlink"/>
      <w:u w:val="single"/>
    </w:rPr>
  </w:style>
  <w:style w:type="character" w:styleId="UnresolvedMention">
    <w:name w:val="Unresolved Mention"/>
    <w:basedOn w:val="DefaultParagraphFont"/>
    <w:uiPriority w:val="99"/>
    <w:semiHidden/>
    <w:unhideWhenUsed/>
    <w:rsid w:val="00FE3212"/>
    <w:rPr>
      <w:color w:val="605E5C"/>
      <w:shd w:val="clear" w:color="auto" w:fill="E1DFDD"/>
    </w:rPr>
  </w:style>
  <w:style w:type="paragraph" w:styleId="Header">
    <w:name w:val="header"/>
    <w:basedOn w:val="Normal"/>
    <w:link w:val="HeaderChar"/>
    <w:uiPriority w:val="99"/>
    <w:unhideWhenUsed/>
    <w:rsid w:val="004B7F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F4C"/>
  </w:style>
  <w:style w:type="paragraph" w:styleId="Footer">
    <w:name w:val="footer"/>
    <w:basedOn w:val="Normal"/>
    <w:link w:val="FooterChar"/>
    <w:uiPriority w:val="99"/>
    <w:unhideWhenUsed/>
    <w:rsid w:val="004B7F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97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urse2nursenj.com/brochures-posters/" TargetMode="External"/><Relationship Id="rId18" Type="http://schemas.openxmlformats.org/officeDocument/2006/relationships/image" Target="media/image2.jpeg"/><Relationship Id="rId26" Type="http://schemas.openxmlformats.org/officeDocument/2006/relationships/hyperlink" Target="http://www.nurse2nurseNJ.com"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nurse2nursenj.com/brochures-posters/" TargetMode="External"/><Relationship Id="rId17" Type="http://schemas.openxmlformats.org/officeDocument/2006/relationships/hyperlink" Target="https://nurse2nursenj.com/brochures-posters/" TargetMode="External"/><Relationship Id="rId25" Type="http://schemas.openxmlformats.org/officeDocument/2006/relationships/hyperlink" Target="http://www.nurse2nursenj.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3.jpeg"/><Relationship Id="rId29" Type="http://schemas.openxmlformats.org/officeDocument/2006/relationships/hyperlink" Target="http://www.nurse2nurseNJ.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jha.com/nurse-emotional-wellbeing/download-tools" TargetMode="External"/><Relationship Id="rId24" Type="http://schemas.openxmlformats.org/officeDocument/2006/relationships/hyperlink" Target="http://www.nurse2nurseNJ.com" TargetMode="External"/><Relationship Id="rId32" Type="http://schemas.openxmlformats.org/officeDocument/2006/relationships/hyperlink" Target="https://nurse2nurseNJ.com/talk-to-us" TargetMode="External"/><Relationship Id="rId5" Type="http://schemas.openxmlformats.org/officeDocument/2006/relationships/webSettings" Target="webSettings.xml"/><Relationship Id="rId15" Type="http://schemas.openxmlformats.org/officeDocument/2006/relationships/hyperlink" Target="https://nurse2nursenj.com/brochures-posters/" TargetMode="External"/><Relationship Id="rId23" Type="http://schemas.openxmlformats.org/officeDocument/2006/relationships/hyperlink" Target="http://www.nurse2nurseNJ.com" TargetMode="External"/><Relationship Id="rId28" Type="http://schemas.openxmlformats.org/officeDocument/2006/relationships/hyperlink" Target="http://www.nurse2nurseNJ.com" TargetMode="External"/><Relationship Id="rId36" Type="http://schemas.openxmlformats.org/officeDocument/2006/relationships/theme" Target="theme/theme1.xml"/><Relationship Id="rId10" Type="http://schemas.openxmlformats.org/officeDocument/2006/relationships/hyperlink" Target="https://www.nursingworld.org/practice-policy/work-environment/health-safety/disaster-preparedness/coronavirus/what-you-need-to-know/mental-health-and-wellness-survey-2/" TargetMode="External"/><Relationship Id="rId19" Type="http://schemas.openxmlformats.org/officeDocument/2006/relationships/hyperlink" Target="https://nurse2nursenj.com/brochures-posters/" TargetMode="External"/><Relationship Id="rId31" Type="http://schemas.openxmlformats.org/officeDocument/2006/relationships/hyperlink" Target="http://www.nurse2nursenj.com" TargetMode="External"/><Relationship Id="rId4" Type="http://schemas.openxmlformats.org/officeDocument/2006/relationships/settings" Target="settings.xml"/><Relationship Id="rId9" Type="http://schemas.openxmlformats.org/officeDocument/2006/relationships/hyperlink" Target="https://nurse2nurseNJ.com/talk-to-us" TargetMode="Externa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hyperlink" Target="http://www.nurse2nurseNJ.com" TargetMode="External"/><Relationship Id="rId30" Type="http://schemas.openxmlformats.org/officeDocument/2006/relationships/hyperlink" Target="http://www.nurse2nursenj.com" TargetMode="External"/><Relationship Id="rId35" Type="http://schemas.openxmlformats.org/officeDocument/2006/relationships/fontTable" Target="fontTable.xml"/><Relationship Id="rId8" Type="http://schemas.openxmlformats.org/officeDocument/2006/relationships/hyperlink" Target="http://www.nurse2nursenj.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67D8D-660F-1848-9298-2D84FB4D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1597</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McKean</dc:creator>
  <cp:keywords/>
  <dc:description/>
  <cp:lastModifiedBy>Kerry McKean</cp:lastModifiedBy>
  <cp:revision>3</cp:revision>
  <dcterms:created xsi:type="dcterms:W3CDTF">2021-12-03T17:11:00Z</dcterms:created>
  <dcterms:modified xsi:type="dcterms:W3CDTF">2021-12-03T17:12:00Z</dcterms:modified>
</cp:coreProperties>
</file>